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5C5F" w14:textId="475FFC9D" w:rsidR="00674DAA" w:rsidRDefault="00674DAA">
      <w:pPr>
        <w:rPr>
          <w:rFonts w:ascii="Helvetica" w:hAnsi="Helvetica"/>
          <w:b/>
          <w:bCs/>
          <w:color w:val="12284C"/>
          <w:sz w:val="20"/>
          <w:szCs w:val="20"/>
          <w:shd w:val="clear" w:color="auto" w:fill="FFFFFF"/>
          <w:lang w:val="es-419"/>
        </w:rPr>
      </w:pPr>
      <w:r>
        <w:rPr>
          <w:rFonts w:ascii="Helvetica" w:hAnsi="Helvetica"/>
          <w:b/>
          <w:bCs/>
          <w:noProof/>
          <w:color w:val="12284C"/>
          <w:sz w:val="20"/>
          <w:szCs w:val="20"/>
          <w:shd w:val="clear" w:color="auto" w:fill="FFFFFF"/>
          <w:lang w:val="es-419"/>
        </w:rPr>
        <w:drawing>
          <wp:anchor distT="0" distB="0" distL="114300" distR="114300" simplePos="0" relativeHeight="251658240" behindDoc="0" locked="0" layoutInCell="1" allowOverlap="1" wp14:anchorId="73EC0F07" wp14:editId="6C3E287E">
            <wp:simplePos x="0" y="0"/>
            <wp:positionH relativeFrom="page">
              <wp:align>right</wp:align>
            </wp:positionH>
            <wp:positionV relativeFrom="paragraph">
              <wp:posOffset>-914400</wp:posOffset>
            </wp:positionV>
            <wp:extent cx="7772400" cy="10424160"/>
            <wp:effectExtent l="0" t="0" r="0" b="0"/>
            <wp:wrapNone/>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7772400" cy="1042416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b/>
          <w:bCs/>
          <w:color w:val="12284C"/>
          <w:sz w:val="20"/>
          <w:szCs w:val="20"/>
          <w:shd w:val="clear" w:color="auto" w:fill="FFFFFF"/>
          <w:lang w:val="es-419"/>
        </w:rPr>
        <w:br w:type="page"/>
      </w:r>
    </w:p>
    <w:p w14:paraId="2154FA1C" w14:textId="669804C8" w:rsidR="003E4E1E" w:rsidRPr="001B40B2" w:rsidRDefault="003E4E1E" w:rsidP="07375A64">
      <w:pPr>
        <w:spacing w:after="0" w:line="240" w:lineRule="auto"/>
        <w:jc w:val="center"/>
        <w:rPr>
          <w:rFonts w:ascii="Helvetica" w:hAnsi="Helvetica"/>
          <w:b/>
          <w:bCs/>
          <w:color w:val="12284C"/>
          <w:sz w:val="20"/>
          <w:szCs w:val="20"/>
          <w:lang w:val="es-419"/>
        </w:rPr>
      </w:pPr>
      <w:r w:rsidRPr="001B40B2">
        <w:rPr>
          <w:rFonts w:ascii="Helvetica" w:hAnsi="Helvetica"/>
          <w:b/>
          <w:bCs/>
          <w:color w:val="12284C"/>
          <w:sz w:val="20"/>
          <w:szCs w:val="20"/>
          <w:shd w:val="clear" w:color="auto" w:fill="FFFFFF"/>
          <w:lang w:val="es-419"/>
        </w:rPr>
        <w:lastRenderedPageBreak/>
        <w:t xml:space="preserve">Reconocimiento a la Excelencia Mujeres en Ciencias e Ingenierías </w:t>
      </w:r>
    </w:p>
    <w:p w14:paraId="487D9C09" w14:textId="20C066BB" w:rsidR="003E4E1E" w:rsidRPr="00F94CE7" w:rsidRDefault="003E4E1E" w:rsidP="00751FA1">
      <w:pPr>
        <w:spacing w:after="0" w:line="240" w:lineRule="auto"/>
        <w:jc w:val="center"/>
        <w:rPr>
          <w:rFonts w:ascii="Helvetica" w:hAnsi="Helvetica"/>
          <w:b/>
          <w:bCs/>
          <w:color w:val="12284C"/>
          <w:sz w:val="20"/>
          <w:szCs w:val="20"/>
          <w:shd w:val="clear" w:color="auto" w:fill="FFFFFF"/>
        </w:rPr>
      </w:pPr>
      <w:r w:rsidRPr="00F94CE7">
        <w:rPr>
          <w:rFonts w:ascii="Helvetica" w:hAnsi="Helvetica"/>
          <w:b/>
          <w:bCs/>
          <w:color w:val="12284C"/>
          <w:sz w:val="20"/>
          <w:szCs w:val="20"/>
          <w:shd w:val="clear" w:color="auto" w:fill="FFFFFF"/>
        </w:rPr>
        <w:t>Becas W.I.S.E. (“Women in Science and Engineering”)</w:t>
      </w:r>
    </w:p>
    <w:p w14:paraId="57A041A2" w14:textId="3A02D871" w:rsidR="003E4E1E" w:rsidRPr="00F94CE7" w:rsidRDefault="003E4E1E" w:rsidP="003E4E1E">
      <w:pPr>
        <w:spacing w:after="0" w:line="240" w:lineRule="auto"/>
        <w:jc w:val="both"/>
        <w:rPr>
          <w:rFonts w:ascii="Helvetica" w:hAnsi="Helvetica"/>
          <w:color w:val="212529"/>
          <w:sz w:val="20"/>
          <w:szCs w:val="20"/>
          <w:shd w:val="clear" w:color="auto" w:fill="FFFFFF"/>
        </w:rPr>
      </w:pPr>
    </w:p>
    <w:p w14:paraId="2A5E9C5A" w14:textId="151B344A" w:rsidR="00B33556" w:rsidRPr="001B40B2" w:rsidRDefault="00B33556" w:rsidP="00172695">
      <w:pPr>
        <w:shd w:val="clear" w:color="auto" w:fill="FFFFFF"/>
        <w:spacing w:after="100" w:afterAutospacing="1" w:line="240" w:lineRule="auto"/>
        <w:jc w:val="both"/>
        <w:outlineLvl w:val="1"/>
        <w:rPr>
          <w:rFonts w:ascii="Helvetica" w:eastAsia="Times New Roman" w:hAnsi="Helvetica" w:cs="Times New Roman"/>
          <w:b/>
          <w:bCs/>
          <w:color w:val="12284C"/>
          <w:sz w:val="20"/>
          <w:szCs w:val="20"/>
          <w:lang w:val="es-419"/>
        </w:rPr>
      </w:pPr>
      <w:r w:rsidRPr="07375A64">
        <w:rPr>
          <w:rFonts w:ascii="Helvetica" w:eastAsia="Times New Roman" w:hAnsi="Helvetica" w:cs="Times New Roman"/>
          <w:b/>
          <w:bCs/>
          <w:color w:val="12284C"/>
          <w:sz w:val="20"/>
          <w:szCs w:val="20"/>
          <w:lang w:val="es-419"/>
        </w:rPr>
        <w:t xml:space="preserve">Objetivo: </w:t>
      </w:r>
    </w:p>
    <w:p w14:paraId="294386FC" w14:textId="19732744" w:rsidR="07375A64" w:rsidRPr="00F94CE7" w:rsidRDefault="003A739B" w:rsidP="00F94CE7">
      <w:pPr>
        <w:shd w:val="clear" w:color="auto" w:fill="FFFFFF"/>
        <w:spacing w:after="100" w:afterAutospacing="1" w:line="240" w:lineRule="auto"/>
        <w:jc w:val="both"/>
        <w:outlineLvl w:val="1"/>
        <w:rPr>
          <w:rFonts w:ascii="Helvetica" w:eastAsia="Times New Roman" w:hAnsi="Helvetica" w:cs="Times New Roman"/>
          <w:color w:val="212529"/>
          <w:sz w:val="20"/>
          <w:szCs w:val="20"/>
          <w:lang w:val="es-419"/>
        </w:rPr>
      </w:pPr>
      <w:r w:rsidRPr="07375A64">
        <w:rPr>
          <w:rFonts w:ascii="Helvetica" w:eastAsia="Times New Roman" w:hAnsi="Helvetica" w:cs="Times New Roman"/>
          <w:color w:val="212529"/>
          <w:sz w:val="20"/>
          <w:szCs w:val="20"/>
          <w:lang w:val="es-419"/>
        </w:rPr>
        <w:t>Promov</w:t>
      </w:r>
      <w:r w:rsidR="00B33556" w:rsidRPr="07375A64">
        <w:rPr>
          <w:rFonts w:ascii="Helvetica" w:eastAsia="Times New Roman" w:hAnsi="Helvetica" w:cs="Times New Roman"/>
          <w:color w:val="212529"/>
          <w:sz w:val="20"/>
          <w:szCs w:val="20"/>
          <w:lang w:val="es-419"/>
        </w:rPr>
        <w:t xml:space="preserve">er </w:t>
      </w:r>
      <w:r w:rsidRPr="07375A64">
        <w:rPr>
          <w:rFonts w:ascii="Helvetica" w:eastAsia="Times New Roman" w:hAnsi="Helvetica" w:cs="Times New Roman"/>
          <w:color w:val="212529"/>
          <w:sz w:val="20"/>
          <w:szCs w:val="20"/>
          <w:lang w:val="es-419"/>
        </w:rPr>
        <w:t>la presencia de la mujer en carreras STEM (Ciencia, Tecnología, Ingeniería y Matemáticas)</w:t>
      </w:r>
      <w:r w:rsidR="00AB5C9A" w:rsidRPr="07375A64">
        <w:rPr>
          <w:rFonts w:ascii="Helvetica" w:eastAsia="Times New Roman" w:hAnsi="Helvetica" w:cs="Times New Roman"/>
          <w:color w:val="212529"/>
          <w:sz w:val="20"/>
          <w:szCs w:val="20"/>
          <w:lang w:val="es-419"/>
        </w:rPr>
        <w:t>.</w:t>
      </w:r>
    </w:p>
    <w:p w14:paraId="217EA786" w14:textId="5F2E372F" w:rsidR="00AB5C9A" w:rsidRPr="001B40B2" w:rsidRDefault="00AB5C9A" w:rsidP="003E4E1E">
      <w:pPr>
        <w:spacing w:after="0" w:line="240" w:lineRule="auto"/>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De acuerdo con UNESCO, en el mundo, las mujeres representan s</w:t>
      </w:r>
      <w:r w:rsidR="00751FA1" w:rsidRPr="001B40B2">
        <w:rPr>
          <w:rFonts w:ascii="Helvetica" w:hAnsi="Helvetica"/>
          <w:color w:val="212529"/>
          <w:sz w:val="20"/>
          <w:szCs w:val="20"/>
          <w:shd w:val="clear" w:color="auto" w:fill="FFFFFF"/>
          <w:lang w:val="es-419"/>
        </w:rPr>
        <w:t>ó</w:t>
      </w:r>
      <w:r w:rsidRPr="001B40B2">
        <w:rPr>
          <w:rFonts w:ascii="Helvetica" w:hAnsi="Helvetica"/>
          <w:color w:val="212529"/>
          <w:sz w:val="20"/>
          <w:szCs w:val="20"/>
          <w:shd w:val="clear" w:color="auto" w:fill="FFFFFF"/>
          <w:lang w:val="es-419"/>
        </w:rPr>
        <w:t xml:space="preserve">lo el 35% de quienes cursan estudios de enseñanza superior en STEM y menos del 30% de </w:t>
      </w:r>
      <w:r w:rsidR="00751FA1" w:rsidRPr="001B40B2">
        <w:rPr>
          <w:rFonts w:ascii="Helvetica" w:hAnsi="Helvetica"/>
          <w:color w:val="212529"/>
          <w:sz w:val="20"/>
          <w:szCs w:val="20"/>
          <w:shd w:val="clear" w:color="auto" w:fill="FFFFFF"/>
          <w:lang w:val="es-419"/>
        </w:rPr>
        <w:t xml:space="preserve">quienes participan en investigaciones </w:t>
      </w:r>
      <w:r w:rsidRPr="001B40B2">
        <w:rPr>
          <w:rFonts w:ascii="Helvetica" w:hAnsi="Helvetica"/>
          <w:color w:val="212529"/>
          <w:sz w:val="20"/>
          <w:szCs w:val="20"/>
          <w:shd w:val="clear" w:color="auto" w:fill="FFFFFF"/>
          <w:lang w:val="es-419"/>
        </w:rPr>
        <w:t>científic</w:t>
      </w:r>
      <w:r w:rsidR="00751FA1" w:rsidRPr="001B40B2">
        <w:rPr>
          <w:rFonts w:ascii="Helvetica" w:hAnsi="Helvetica"/>
          <w:color w:val="212529"/>
          <w:sz w:val="20"/>
          <w:szCs w:val="20"/>
          <w:shd w:val="clear" w:color="auto" w:fill="FFFFFF"/>
          <w:lang w:val="es-419"/>
        </w:rPr>
        <w:t>a</w:t>
      </w:r>
      <w:r w:rsidRPr="001B40B2">
        <w:rPr>
          <w:rFonts w:ascii="Helvetica" w:hAnsi="Helvetica"/>
          <w:color w:val="212529"/>
          <w:sz w:val="20"/>
          <w:szCs w:val="20"/>
          <w:shd w:val="clear" w:color="auto" w:fill="FFFFFF"/>
          <w:lang w:val="es-419"/>
        </w:rPr>
        <w:t>s. Las brechas de género reducen las posibilidades de innovación y de nuevas perspectivas para abordar los desafíos actuales y futuros.</w:t>
      </w:r>
    </w:p>
    <w:p w14:paraId="4E9AFC93" w14:textId="2AD882F9" w:rsidR="00AB5C9A" w:rsidRPr="001B40B2" w:rsidRDefault="00AB5C9A" w:rsidP="003E4E1E">
      <w:pPr>
        <w:spacing w:after="0" w:line="240" w:lineRule="auto"/>
        <w:jc w:val="both"/>
        <w:rPr>
          <w:rFonts w:ascii="Helvetica" w:hAnsi="Helvetica"/>
          <w:color w:val="212529"/>
          <w:sz w:val="20"/>
          <w:szCs w:val="20"/>
          <w:shd w:val="clear" w:color="auto" w:fill="FFFFFF"/>
          <w:lang w:val="es-419"/>
        </w:rPr>
      </w:pPr>
    </w:p>
    <w:p w14:paraId="4F254FB1" w14:textId="2B90B2D7" w:rsidR="00AB5C9A" w:rsidRPr="001B40B2" w:rsidRDefault="00AB5C9A" w:rsidP="003E4E1E">
      <w:pPr>
        <w:spacing w:after="0" w:line="240" w:lineRule="auto"/>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 xml:space="preserve">Becas W.I.S.E. es una iniciativa de CEVALDOM que busca promover la presencia de la mujer en carreras tecnológicas y científicas y su contribución al desarrollo </w:t>
      </w:r>
      <w:r w:rsidR="00770715" w:rsidRPr="001B40B2">
        <w:rPr>
          <w:rFonts w:ascii="Helvetica" w:hAnsi="Helvetica"/>
          <w:color w:val="212529"/>
          <w:sz w:val="20"/>
          <w:szCs w:val="20"/>
          <w:shd w:val="clear" w:color="auto" w:fill="FFFFFF"/>
          <w:lang w:val="es-419"/>
        </w:rPr>
        <w:t xml:space="preserve">sostenible </w:t>
      </w:r>
      <w:r w:rsidRPr="001B40B2">
        <w:rPr>
          <w:rFonts w:ascii="Helvetica" w:hAnsi="Helvetica"/>
          <w:color w:val="212529"/>
          <w:sz w:val="20"/>
          <w:szCs w:val="20"/>
          <w:shd w:val="clear" w:color="auto" w:fill="FFFFFF"/>
          <w:lang w:val="es-419"/>
        </w:rPr>
        <w:t xml:space="preserve">del país. </w:t>
      </w:r>
    </w:p>
    <w:p w14:paraId="510CD060" w14:textId="73A2DD1F" w:rsidR="00AB5C9A" w:rsidRPr="001B40B2" w:rsidRDefault="00AB5C9A" w:rsidP="003E4E1E">
      <w:pPr>
        <w:spacing w:after="0" w:line="240" w:lineRule="auto"/>
        <w:jc w:val="both"/>
        <w:rPr>
          <w:rFonts w:ascii="Helvetica" w:hAnsi="Helvetica"/>
          <w:color w:val="212529"/>
          <w:sz w:val="20"/>
          <w:szCs w:val="20"/>
          <w:shd w:val="clear" w:color="auto" w:fill="FFFFFF"/>
          <w:lang w:val="es-419"/>
        </w:rPr>
      </w:pPr>
    </w:p>
    <w:p w14:paraId="4A09DDD4" w14:textId="7BA6A02A" w:rsidR="00AB5C9A" w:rsidRPr="001B40B2" w:rsidRDefault="00AB5C9A" w:rsidP="003E4E1E">
      <w:pPr>
        <w:spacing w:after="0" w:line="240" w:lineRule="auto"/>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 xml:space="preserve">La beca se encuentra dirigida a jóvenes mujeres con aptitudes académicas excepcionales, cubriendo el 100% del costo de la matrícula de estudios de postgrado en los programas indicados en las bases del concurso. La beca tendrá vigencia siempre y cuando la estudiante </w:t>
      </w:r>
      <w:r w:rsidR="00C676E9" w:rsidRPr="001B40B2">
        <w:rPr>
          <w:rFonts w:ascii="Helvetica" w:hAnsi="Helvetica"/>
          <w:color w:val="212529"/>
          <w:sz w:val="20"/>
          <w:szCs w:val="20"/>
          <w:shd w:val="clear" w:color="auto" w:fill="FFFFFF"/>
          <w:lang w:val="es-419"/>
        </w:rPr>
        <w:t xml:space="preserve">cumpla y mantenga los requisitos académicos establecidos. </w:t>
      </w:r>
    </w:p>
    <w:p w14:paraId="425B592E" w14:textId="4578FF2B" w:rsidR="00C676E9" w:rsidRPr="001B40B2" w:rsidRDefault="00C676E9" w:rsidP="003E4E1E">
      <w:pPr>
        <w:spacing w:after="0" w:line="240" w:lineRule="auto"/>
        <w:jc w:val="both"/>
        <w:rPr>
          <w:rFonts w:ascii="Helvetica" w:hAnsi="Helvetica"/>
          <w:color w:val="212529"/>
          <w:sz w:val="20"/>
          <w:szCs w:val="20"/>
          <w:shd w:val="clear" w:color="auto" w:fill="FFFFFF"/>
          <w:lang w:val="es-419"/>
        </w:rPr>
      </w:pPr>
    </w:p>
    <w:p w14:paraId="4DE1FD12" w14:textId="22FBE1F6" w:rsidR="00C676E9" w:rsidRDefault="00C676E9" w:rsidP="003E4E1E">
      <w:pPr>
        <w:spacing w:after="0" w:line="240" w:lineRule="auto"/>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En adición, la beca incluye la posibilidad de realizar una pasantía remunerada, por un periodo de 4 meses, en las áreas de Gestión de Riesgos, Ciencia de Datos o Seguridad de la Información en CEVALDOM por</w:t>
      </w:r>
      <w:r w:rsidR="00D512C5">
        <w:rPr>
          <w:rFonts w:ascii="Helvetica" w:hAnsi="Helvetica"/>
          <w:color w:val="212529"/>
          <w:sz w:val="20"/>
          <w:szCs w:val="20"/>
          <w:shd w:val="clear" w:color="auto" w:fill="FFFFFF"/>
          <w:lang w:val="es-419"/>
        </w:rPr>
        <w:t xml:space="preserve">, </w:t>
      </w:r>
      <w:r w:rsidRPr="001B40B2">
        <w:rPr>
          <w:rFonts w:ascii="Helvetica" w:hAnsi="Helvetica"/>
          <w:color w:val="212529"/>
          <w:sz w:val="20"/>
          <w:szCs w:val="20"/>
          <w:shd w:val="clear" w:color="auto" w:fill="FFFFFF"/>
          <w:lang w:val="es-419"/>
        </w:rPr>
        <w:t xml:space="preserve">según el perfil de la candidata. </w:t>
      </w:r>
    </w:p>
    <w:p w14:paraId="7B4D87FB" w14:textId="6866AE01" w:rsidR="00BA2E29" w:rsidRDefault="00BA2E29" w:rsidP="003E4E1E">
      <w:pPr>
        <w:spacing w:after="0" w:line="240" w:lineRule="auto"/>
        <w:jc w:val="both"/>
        <w:rPr>
          <w:rFonts w:ascii="Helvetica" w:hAnsi="Helvetica"/>
          <w:color w:val="212529"/>
          <w:sz w:val="20"/>
          <w:szCs w:val="20"/>
          <w:shd w:val="clear" w:color="auto" w:fill="FFFFFF"/>
          <w:lang w:val="es-419"/>
        </w:rPr>
      </w:pPr>
    </w:p>
    <w:p w14:paraId="462E4616" w14:textId="53DA5D10" w:rsidR="00BA2E29" w:rsidRPr="001B40B2" w:rsidRDefault="00BA2E29" w:rsidP="003E4E1E">
      <w:pPr>
        <w:spacing w:after="0" w:line="240" w:lineRule="auto"/>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t>El comité de selección de la ganadora a la beca se encontrará conformado por un grupo de mujeres destacadas en las áreas de las ciencias, tecnología e ingeniería.</w:t>
      </w:r>
    </w:p>
    <w:p w14:paraId="53707B9B" w14:textId="1D42CCD1" w:rsidR="00B33556" w:rsidRPr="001B40B2" w:rsidRDefault="00B33556" w:rsidP="003E4E1E">
      <w:pPr>
        <w:spacing w:after="0" w:line="240" w:lineRule="auto"/>
        <w:jc w:val="both"/>
        <w:rPr>
          <w:rFonts w:ascii="Helvetica" w:hAnsi="Helvetica"/>
          <w:color w:val="212529"/>
          <w:sz w:val="20"/>
          <w:szCs w:val="20"/>
          <w:shd w:val="clear" w:color="auto" w:fill="FFFFFF"/>
          <w:lang w:val="es-419"/>
        </w:rPr>
      </w:pPr>
    </w:p>
    <w:p w14:paraId="26B829CC" w14:textId="4849B130" w:rsidR="00B33556" w:rsidRPr="001B40B2" w:rsidRDefault="00B33556" w:rsidP="003E4E1E">
      <w:pPr>
        <w:spacing w:after="0" w:line="240" w:lineRule="auto"/>
        <w:jc w:val="both"/>
        <w:rPr>
          <w:rFonts w:ascii="Helvetica" w:hAnsi="Helvetica"/>
          <w:b/>
          <w:bCs/>
          <w:color w:val="12284C"/>
          <w:sz w:val="20"/>
          <w:szCs w:val="20"/>
          <w:shd w:val="clear" w:color="auto" w:fill="FFFFFF"/>
          <w:lang w:val="es-419"/>
        </w:rPr>
      </w:pPr>
      <w:r w:rsidRPr="001B40B2">
        <w:rPr>
          <w:rFonts w:ascii="Helvetica" w:hAnsi="Helvetica"/>
          <w:b/>
          <w:bCs/>
          <w:color w:val="12284C"/>
          <w:sz w:val="20"/>
          <w:szCs w:val="20"/>
          <w:shd w:val="clear" w:color="auto" w:fill="FFFFFF"/>
          <w:lang w:val="es-419"/>
        </w:rPr>
        <w:t>Bases:</w:t>
      </w:r>
    </w:p>
    <w:p w14:paraId="0EA8A61F" w14:textId="76F99DD1" w:rsidR="00C03081" w:rsidRPr="001B40B2" w:rsidRDefault="00C03081" w:rsidP="003E4E1E">
      <w:pPr>
        <w:spacing w:after="0" w:line="240" w:lineRule="auto"/>
        <w:jc w:val="both"/>
        <w:rPr>
          <w:rFonts w:ascii="Helvetica" w:hAnsi="Helvetica"/>
          <w:color w:val="212529"/>
          <w:sz w:val="20"/>
          <w:szCs w:val="20"/>
          <w:shd w:val="clear" w:color="auto" w:fill="FFFFFF"/>
          <w:lang w:val="es-419"/>
        </w:rPr>
      </w:pPr>
    </w:p>
    <w:tbl>
      <w:tblPr>
        <w:tblStyle w:val="TableGrid"/>
        <w:tblW w:w="0" w:type="auto"/>
        <w:tblBorders>
          <w:top w:val="single" w:sz="4" w:space="0" w:color="89DC65"/>
          <w:left w:val="single" w:sz="4" w:space="0" w:color="89DC65"/>
          <w:bottom w:val="single" w:sz="4" w:space="0" w:color="89DC65"/>
          <w:right w:val="single" w:sz="4" w:space="0" w:color="89DC65"/>
          <w:insideH w:val="single" w:sz="4" w:space="0" w:color="89DC65"/>
          <w:insideV w:val="single" w:sz="4" w:space="0" w:color="89DC65"/>
        </w:tblBorders>
        <w:tblLook w:val="04A0" w:firstRow="1" w:lastRow="0" w:firstColumn="1" w:lastColumn="0" w:noHBand="0" w:noVBand="1"/>
      </w:tblPr>
      <w:tblGrid>
        <w:gridCol w:w="3054"/>
        <w:gridCol w:w="272"/>
        <w:gridCol w:w="6024"/>
      </w:tblGrid>
      <w:tr w:rsidR="00C03081" w:rsidRPr="001B40B2" w14:paraId="27514A34" w14:textId="77777777" w:rsidTr="00B70688">
        <w:tc>
          <w:tcPr>
            <w:tcW w:w="3054" w:type="dxa"/>
          </w:tcPr>
          <w:p w14:paraId="4AA3E81B" w14:textId="0EF325E9" w:rsidR="00C03081" w:rsidRPr="001B40B2" w:rsidRDefault="00C0308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Número de becas ofrecidas</w:t>
            </w:r>
          </w:p>
        </w:tc>
        <w:tc>
          <w:tcPr>
            <w:tcW w:w="272" w:type="dxa"/>
          </w:tcPr>
          <w:p w14:paraId="02442D33" w14:textId="088F45F7" w:rsidR="00C03081" w:rsidRPr="001B40B2" w:rsidRDefault="0095333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6024" w:type="dxa"/>
          </w:tcPr>
          <w:p w14:paraId="5A0BF3ED" w14:textId="77777777" w:rsidR="00C03081" w:rsidRDefault="00C0308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1</w:t>
            </w:r>
          </w:p>
          <w:p w14:paraId="0D0C2E1A" w14:textId="68532DAB" w:rsidR="00B70688" w:rsidRPr="001B40B2" w:rsidRDefault="00B70688" w:rsidP="003E4E1E">
            <w:pPr>
              <w:jc w:val="both"/>
              <w:rPr>
                <w:rFonts w:ascii="Helvetica" w:hAnsi="Helvetica"/>
                <w:color w:val="212529"/>
                <w:sz w:val="20"/>
                <w:szCs w:val="20"/>
                <w:shd w:val="clear" w:color="auto" w:fill="FFFFFF"/>
                <w:lang w:val="es-419"/>
              </w:rPr>
            </w:pPr>
          </w:p>
        </w:tc>
      </w:tr>
      <w:tr w:rsidR="00C03081" w:rsidRPr="00007C56" w14:paraId="6D286995" w14:textId="77777777" w:rsidTr="00B70688">
        <w:tc>
          <w:tcPr>
            <w:tcW w:w="3054" w:type="dxa"/>
          </w:tcPr>
          <w:p w14:paraId="74986D8D" w14:textId="790C362A" w:rsidR="00C03081" w:rsidRPr="001B40B2" w:rsidRDefault="00C0308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Cursos de postgrado elegibles</w:t>
            </w:r>
          </w:p>
        </w:tc>
        <w:tc>
          <w:tcPr>
            <w:tcW w:w="272" w:type="dxa"/>
          </w:tcPr>
          <w:p w14:paraId="25558FA5" w14:textId="763C7632" w:rsidR="00C03081" w:rsidRPr="001B40B2" w:rsidRDefault="0095333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6024" w:type="dxa"/>
          </w:tcPr>
          <w:p w14:paraId="3B67D51F" w14:textId="5E2AA9A3" w:rsidR="00C03081" w:rsidRPr="00B36CF9" w:rsidRDefault="004116B0" w:rsidP="00B36CF9">
            <w:pPr>
              <w:pStyle w:val="ListParagraph"/>
              <w:numPr>
                <w:ilvl w:val="0"/>
                <w:numId w:val="10"/>
              </w:numPr>
              <w:jc w:val="both"/>
              <w:rPr>
                <w:rFonts w:ascii="Helvetica" w:hAnsi="Helvetica"/>
                <w:color w:val="212529"/>
                <w:sz w:val="20"/>
                <w:szCs w:val="20"/>
                <w:shd w:val="clear" w:color="auto" w:fill="FFFFFF"/>
                <w:lang w:val="es-419"/>
              </w:rPr>
            </w:pPr>
            <w:r w:rsidRPr="00B36CF9">
              <w:rPr>
                <w:rFonts w:ascii="Helvetica" w:hAnsi="Helvetica"/>
                <w:color w:val="212529"/>
                <w:sz w:val="20"/>
                <w:szCs w:val="20"/>
                <w:shd w:val="clear" w:color="auto" w:fill="FFFFFF"/>
                <w:lang w:val="es-419"/>
              </w:rPr>
              <w:t xml:space="preserve">Maestría en Ciberseguridad, ofrecida por </w:t>
            </w:r>
            <w:r w:rsidR="00B70688" w:rsidRPr="00B36CF9">
              <w:rPr>
                <w:rFonts w:ascii="Helvetica" w:hAnsi="Helvetica"/>
                <w:color w:val="212529"/>
                <w:sz w:val="20"/>
                <w:szCs w:val="20"/>
                <w:shd w:val="clear" w:color="auto" w:fill="FFFFFF"/>
                <w:lang w:val="es-419"/>
              </w:rPr>
              <w:t>el Instituto Tecnológico de Santo Domingo (INTEC)</w:t>
            </w:r>
          </w:p>
          <w:p w14:paraId="006CCDEB" w14:textId="77777777" w:rsidR="004116B0" w:rsidRPr="00B36CF9" w:rsidRDefault="004116B0" w:rsidP="00B36CF9">
            <w:pPr>
              <w:pStyle w:val="ListParagraph"/>
              <w:numPr>
                <w:ilvl w:val="0"/>
                <w:numId w:val="10"/>
              </w:numPr>
              <w:jc w:val="both"/>
              <w:rPr>
                <w:rFonts w:ascii="Helvetica" w:hAnsi="Helvetica"/>
                <w:color w:val="212529"/>
                <w:sz w:val="20"/>
                <w:szCs w:val="20"/>
                <w:shd w:val="clear" w:color="auto" w:fill="FFFFFF"/>
                <w:lang w:val="es-419"/>
              </w:rPr>
            </w:pPr>
            <w:r w:rsidRPr="00B36CF9">
              <w:rPr>
                <w:rFonts w:ascii="Helvetica" w:hAnsi="Helvetica"/>
                <w:color w:val="212529"/>
                <w:sz w:val="20"/>
                <w:szCs w:val="20"/>
                <w:shd w:val="clear" w:color="auto" w:fill="FFFFFF"/>
                <w:lang w:val="es-419"/>
              </w:rPr>
              <w:t xml:space="preserve">Maestría en Ciencia de Datos, ofrecida por </w:t>
            </w:r>
            <w:r w:rsidR="00B70688" w:rsidRPr="00B36CF9">
              <w:rPr>
                <w:rFonts w:ascii="Helvetica" w:hAnsi="Helvetica"/>
                <w:color w:val="212529"/>
                <w:sz w:val="20"/>
                <w:szCs w:val="20"/>
                <w:shd w:val="clear" w:color="auto" w:fill="FFFFFF"/>
                <w:lang w:val="es-419"/>
              </w:rPr>
              <w:t>el Instituto Tecnológico de Santo Domingo (INTEC)</w:t>
            </w:r>
            <w:r w:rsidRPr="00B36CF9">
              <w:rPr>
                <w:rFonts w:ascii="Helvetica" w:hAnsi="Helvetica"/>
                <w:color w:val="212529"/>
                <w:sz w:val="20"/>
                <w:szCs w:val="20"/>
                <w:shd w:val="clear" w:color="auto" w:fill="FFFFFF"/>
                <w:lang w:val="es-419"/>
              </w:rPr>
              <w:t xml:space="preserve"> </w:t>
            </w:r>
          </w:p>
          <w:p w14:paraId="16AFB110" w14:textId="1799C023" w:rsidR="00B70688" w:rsidRPr="001B40B2" w:rsidRDefault="00B70688" w:rsidP="003E4E1E">
            <w:pPr>
              <w:jc w:val="both"/>
              <w:rPr>
                <w:rFonts w:ascii="Helvetica" w:hAnsi="Helvetica"/>
                <w:color w:val="212529"/>
                <w:sz w:val="20"/>
                <w:szCs w:val="20"/>
                <w:shd w:val="clear" w:color="auto" w:fill="FFFFFF"/>
                <w:lang w:val="es-419"/>
              </w:rPr>
            </w:pPr>
          </w:p>
        </w:tc>
      </w:tr>
      <w:tr w:rsidR="00C03081" w:rsidRPr="00007C56" w14:paraId="7925DB01" w14:textId="77777777" w:rsidTr="00B70688">
        <w:tc>
          <w:tcPr>
            <w:tcW w:w="3054" w:type="dxa"/>
          </w:tcPr>
          <w:p w14:paraId="5DE96F21" w14:textId="33C744AC" w:rsidR="00C03081" w:rsidRPr="001B40B2" w:rsidRDefault="00C0308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Duración de la beca</w:t>
            </w:r>
          </w:p>
        </w:tc>
        <w:tc>
          <w:tcPr>
            <w:tcW w:w="272" w:type="dxa"/>
          </w:tcPr>
          <w:p w14:paraId="70D92220" w14:textId="1BA439B9" w:rsidR="00C03081" w:rsidRPr="001B40B2" w:rsidRDefault="0095333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6024" w:type="dxa"/>
          </w:tcPr>
          <w:p w14:paraId="0D31CE5C" w14:textId="7C8A0ACA" w:rsidR="00C03081" w:rsidRDefault="004116B0" w:rsidP="003E4E1E">
            <w:pPr>
              <w:jc w:val="both"/>
              <w:rPr>
                <w:rFonts w:ascii="Helvetica" w:hAnsi="Helvetica"/>
                <w:color w:val="212529"/>
                <w:sz w:val="20"/>
                <w:szCs w:val="20"/>
                <w:shd w:val="clear" w:color="auto" w:fill="FFFFFF"/>
                <w:lang w:val="es-419"/>
              </w:rPr>
            </w:pPr>
            <w:r w:rsidRPr="004116B0">
              <w:rPr>
                <w:rFonts w:ascii="Helvetica" w:hAnsi="Helvetica"/>
                <w:color w:val="212529"/>
                <w:sz w:val="20"/>
                <w:szCs w:val="20"/>
                <w:shd w:val="clear" w:color="auto" w:fill="FFFFFF"/>
                <w:lang w:val="es-419"/>
              </w:rPr>
              <w:t>La beca se otorga por el periodo de</w:t>
            </w:r>
            <w:r>
              <w:rPr>
                <w:rFonts w:ascii="Helvetica" w:hAnsi="Helvetica"/>
                <w:color w:val="212529"/>
                <w:sz w:val="20"/>
                <w:szCs w:val="20"/>
                <w:shd w:val="clear" w:color="auto" w:fill="FFFFFF"/>
                <w:lang w:val="es-419"/>
              </w:rPr>
              <w:t>l</w:t>
            </w:r>
            <w:r w:rsidRPr="004116B0">
              <w:rPr>
                <w:rFonts w:ascii="Helvetica" w:hAnsi="Helvetica"/>
                <w:color w:val="212529"/>
                <w:sz w:val="20"/>
                <w:szCs w:val="20"/>
                <w:shd w:val="clear" w:color="auto" w:fill="FFFFFF"/>
                <w:lang w:val="es-419"/>
              </w:rPr>
              <w:t xml:space="preserve"> programa de estudios</w:t>
            </w:r>
            <w:r>
              <w:rPr>
                <w:rFonts w:ascii="Helvetica" w:hAnsi="Helvetica"/>
                <w:color w:val="212529"/>
                <w:sz w:val="20"/>
                <w:szCs w:val="20"/>
                <w:shd w:val="clear" w:color="auto" w:fill="FFFFFF"/>
                <w:lang w:val="es-419"/>
              </w:rPr>
              <w:t xml:space="preserve"> </w:t>
            </w:r>
            <w:r w:rsidRPr="004116B0">
              <w:rPr>
                <w:rFonts w:ascii="Helvetica" w:hAnsi="Helvetica"/>
                <w:color w:val="212529"/>
                <w:sz w:val="20"/>
                <w:szCs w:val="20"/>
                <w:shd w:val="clear" w:color="auto" w:fill="FFFFFF"/>
                <w:lang w:val="es-419"/>
              </w:rPr>
              <w:t>de acuerdo con</w:t>
            </w:r>
            <w:r w:rsidR="00764287">
              <w:rPr>
                <w:rFonts w:ascii="Helvetica" w:hAnsi="Helvetica"/>
                <w:color w:val="212529"/>
                <w:sz w:val="20"/>
                <w:szCs w:val="20"/>
                <w:shd w:val="clear" w:color="auto" w:fill="FFFFFF"/>
                <w:lang w:val="es-419"/>
              </w:rPr>
              <w:t xml:space="preserve"> </w:t>
            </w:r>
            <w:r w:rsidR="00F94CE7">
              <w:rPr>
                <w:rFonts w:ascii="Helvetica" w:hAnsi="Helvetica"/>
                <w:color w:val="212529"/>
                <w:sz w:val="20"/>
                <w:szCs w:val="20"/>
                <w:shd w:val="clear" w:color="auto" w:fill="FFFFFF"/>
                <w:lang w:val="es-419"/>
              </w:rPr>
              <w:t>el</w:t>
            </w:r>
            <w:r>
              <w:rPr>
                <w:rFonts w:ascii="Helvetica" w:hAnsi="Helvetica"/>
                <w:color w:val="212529"/>
                <w:sz w:val="20"/>
                <w:szCs w:val="20"/>
                <w:shd w:val="clear" w:color="auto" w:fill="FFFFFF"/>
                <w:lang w:val="es-419"/>
              </w:rPr>
              <w:t xml:space="preserve"> plan </w:t>
            </w:r>
            <w:r w:rsidRPr="004116B0">
              <w:rPr>
                <w:rFonts w:ascii="Helvetica" w:hAnsi="Helvetica"/>
                <w:color w:val="212529"/>
                <w:sz w:val="20"/>
                <w:szCs w:val="20"/>
                <w:shd w:val="clear" w:color="auto" w:fill="FFFFFF"/>
                <w:lang w:val="es-419"/>
              </w:rPr>
              <w:t>curricular o de estudios de la Universidad</w:t>
            </w:r>
            <w:r>
              <w:rPr>
                <w:rFonts w:ascii="Helvetica" w:hAnsi="Helvetica"/>
                <w:color w:val="212529"/>
                <w:sz w:val="20"/>
                <w:szCs w:val="20"/>
                <w:shd w:val="clear" w:color="auto" w:fill="FFFFFF"/>
                <w:lang w:val="es-419"/>
              </w:rPr>
              <w:t xml:space="preserve">, tomando en consideración periodos académicos </w:t>
            </w:r>
            <w:r w:rsidRPr="004116B0">
              <w:rPr>
                <w:rFonts w:ascii="Helvetica" w:hAnsi="Helvetica"/>
                <w:color w:val="212529"/>
                <w:sz w:val="20"/>
                <w:szCs w:val="20"/>
                <w:shd w:val="clear" w:color="auto" w:fill="FFFFFF"/>
                <w:lang w:val="es-419"/>
              </w:rPr>
              <w:t xml:space="preserve">consecutivos, hasta la </w:t>
            </w:r>
            <w:r>
              <w:rPr>
                <w:rFonts w:ascii="Helvetica" w:hAnsi="Helvetica"/>
                <w:color w:val="212529"/>
                <w:sz w:val="20"/>
                <w:szCs w:val="20"/>
                <w:shd w:val="clear" w:color="auto" w:fill="FFFFFF"/>
                <w:lang w:val="es-419"/>
              </w:rPr>
              <w:t>culminación del programa.</w:t>
            </w:r>
          </w:p>
          <w:p w14:paraId="5F591FCD" w14:textId="5F850586" w:rsidR="00764287" w:rsidRPr="004116B0" w:rsidRDefault="00764287" w:rsidP="003E4E1E">
            <w:pPr>
              <w:jc w:val="both"/>
              <w:rPr>
                <w:rFonts w:ascii="Helvetica" w:hAnsi="Helvetica"/>
                <w:color w:val="212529"/>
                <w:sz w:val="20"/>
                <w:szCs w:val="20"/>
                <w:shd w:val="clear" w:color="auto" w:fill="FFFFFF"/>
                <w:lang w:val="es-419"/>
              </w:rPr>
            </w:pPr>
          </w:p>
        </w:tc>
      </w:tr>
      <w:tr w:rsidR="00C03081" w:rsidRPr="00007C56" w14:paraId="4E2E7550" w14:textId="77777777" w:rsidTr="00B70688">
        <w:tc>
          <w:tcPr>
            <w:tcW w:w="3054" w:type="dxa"/>
          </w:tcPr>
          <w:p w14:paraId="3C4FA5E8" w14:textId="4410E708" w:rsidR="00C03081" w:rsidRPr="001B40B2" w:rsidRDefault="00C0308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Beneficios de la beca</w:t>
            </w:r>
          </w:p>
        </w:tc>
        <w:tc>
          <w:tcPr>
            <w:tcW w:w="272" w:type="dxa"/>
          </w:tcPr>
          <w:p w14:paraId="58DA0487" w14:textId="17A7CE5B" w:rsidR="00C03081" w:rsidRPr="001B40B2" w:rsidRDefault="0095333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6024" w:type="dxa"/>
          </w:tcPr>
          <w:p w14:paraId="4FD7C1DA" w14:textId="7B2F8A61" w:rsidR="00764287" w:rsidRDefault="00764287" w:rsidP="00764287">
            <w:pPr>
              <w:jc w:val="both"/>
              <w:rPr>
                <w:rFonts w:ascii="Helvetica" w:hAnsi="Helvetica"/>
                <w:color w:val="212529"/>
                <w:sz w:val="20"/>
                <w:szCs w:val="20"/>
                <w:shd w:val="clear" w:color="auto" w:fill="FFFFFF"/>
                <w:lang w:val="es-419"/>
              </w:rPr>
            </w:pPr>
            <w:r w:rsidRPr="00764287">
              <w:rPr>
                <w:rFonts w:ascii="Helvetica" w:hAnsi="Helvetica"/>
                <w:color w:val="212529"/>
                <w:sz w:val="20"/>
                <w:szCs w:val="20"/>
                <w:shd w:val="clear" w:color="auto" w:fill="FFFFFF"/>
                <w:lang w:val="es-419"/>
              </w:rPr>
              <w:t xml:space="preserve">La </w:t>
            </w:r>
            <w:r>
              <w:rPr>
                <w:rFonts w:ascii="Helvetica" w:hAnsi="Helvetica"/>
                <w:color w:val="212529"/>
                <w:sz w:val="20"/>
                <w:szCs w:val="20"/>
                <w:shd w:val="clear" w:color="auto" w:fill="FFFFFF"/>
                <w:lang w:val="es-419"/>
              </w:rPr>
              <w:t>b</w:t>
            </w:r>
            <w:r w:rsidRPr="00764287">
              <w:rPr>
                <w:rFonts w:ascii="Helvetica" w:hAnsi="Helvetica"/>
                <w:color w:val="212529"/>
                <w:sz w:val="20"/>
                <w:szCs w:val="20"/>
                <w:shd w:val="clear" w:color="auto" w:fill="FFFFFF"/>
                <w:lang w:val="es-419"/>
              </w:rPr>
              <w:t xml:space="preserve">eca </w:t>
            </w:r>
            <w:r>
              <w:rPr>
                <w:rFonts w:ascii="Helvetica" w:hAnsi="Helvetica"/>
                <w:color w:val="212529"/>
                <w:sz w:val="20"/>
                <w:szCs w:val="20"/>
                <w:shd w:val="clear" w:color="auto" w:fill="FFFFFF"/>
                <w:lang w:val="es-419"/>
              </w:rPr>
              <w:t>cubre exclusivamente</w:t>
            </w:r>
            <w:r w:rsidRPr="00764287">
              <w:rPr>
                <w:rFonts w:ascii="Helvetica" w:hAnsi="Helvetica"/>
                <w:color w:val="212529"/>
                <w:sz w:val="20"/>
                <w:szCs w:val="20"/>
                <w:shd w:val="clear" w:color="auto" w:fill="FFFFFF"/>
                <w:lang w:val="es-419"/>
              </w:rPr>
              <w:t xml:space="preserve"> los</w:t>
            </w:r>
            <w:r>
              <w:rPr>
                <w:rFonts w:ascii="Helvetica" w:hAnsi="Helvetica"/>
                <w:color w:val="212529"/>
                <w:sz w:val="20"/>
                <w:szCs w:val="20"/>
                <w:shd w:val="clear" w:color="auto" w:fill="FFFFFF"/>
                <w:lang w:val="es-419"/>
              </w:rPr>
              <w:t xml:space="preserve"> </w:t>
            </w:r>
            <w:r w:rsidRPr="00764287">
              <w:rPr>
                <w:rFonts w:ascii="Helvetica" w:hAnsi="Helvetica"/>
                <w:color w:val="212529"/>
                <w:sz w:val="20"/>
                <w:szCs w:val="20"/>
                <w:shd w:val="clear" w:color="auto" w:fill="FFFFFF"/>
                <w:lang w:val="es-419"/>
              </w:rPr>
              <w:t xml:space="preserve">costos </w:t>
            </w:r>
            <w:r>
              <w:rPr>
                <w:rFonts w:ascii="Helvetica" w:hAnsi="Helvetica"/>
                <w:color w:val="212529"/>
                <w:sz w:val="20"/>
                <w:szCs w:val="20"/>
                <w:shd w:val="clear" w:color="auto" w:fill="FFFFFF"/>
                <w:lang w:val="es-419"/>
              </w:rPr>
              <w:t>de matriculación de</w:t>
            </w:r>
            <w:r w:rsidR="00B36CF9">
              <w:rPr>
                <w:rFonts w:ascii="Helvetica" w:hAnsi="Helvetica"/>
                <w:color w:val="212529"/>
                <w:sz w:val="20"/>
                <w:szCs w:val="20"/>
                <w:shd w:val="clear" w:color="auto" w:fill="FFFFFF"/>
                <w:lang w:val="es-419"/>
              </w:rPr>
              <w:t>l</w:t>
            </w:r>
            <w:r>
              <w:rPr>
                <w:rFonts w:ascii="Helvetica" w:hAnsi="Helvetica"/>
                <w:color w:val="212529"/>
                <w:sz w:val="20"/>
                <w:szCs w:val="20"/>
                <w:shd w:val="clear" w:color="auto" w:fill="FFFFFF"/>
                <w:lang w:val="es-419"/>
              </w:rPr>
              <w:t xml:space="preserve"> programa de estudios elegi</w:t>
            </w:r>
            <w:r w:rsidR="00B36CF9">
              <w:rPr>
                <w:rFonts w:ascii="Helvetica" w:hAnsi="Helvetica"/>
                <w:color w:val="212529"/>
                <w:sz w:val="20"/>
                <w:szCs w:val="20"/>
                <w:shd w:val="clear" w:color="auto" w:fill="FFFFFF"/>
                <w:lang w:val="es-419"/>
              </w:rPr>
              <w:t>do por la ganadora de la beca</w:t>
            </w:r>
            <w:r>
              <w:rPr>
                <w:rFonts w:ascii="Helvetica" w:hAnsi="Helvetica"/>
                <w:color w:val="212529"/>
                <w:sz w:val="20"/>
                <w:szCs w:val="20"/>
                <w:shd w:val="clear" w:color="auto" w:fill="FFFFFF"/>
                <w:lang w:val="es-419"/>
              </w:rPr>
              <w:t xml:space="preserve">. </w:t>
            </w:r>
          </w:p>
          <w:p w14:paraId="1307CF79" w14:textId="77777777" w:rsidR="00C03081" w:rsidRDefault="00C03081" w:rsidP="003E4E1E">
            <w:pPr>
              <w:jc w:val="both"/>
              <w:rPr>
                <w:rFonts w:ascii="Helvetica" w:hAnsi="Helvetica"/>
                <w:color w:val="212529"/>
                <w:sz w:val="20"/>
                <w:szCs w:val="20"/>
                <w:shd w:val="clear" w:color="auto" w:fill="FFFFFF"/>
                <w:lang w:val="es-419"/>
              </w:rPr>
            </w:pPr>
          </w:p>
          <w:p w14:paraId="340EADE5" w14:textId="77777777" w:rsidR="00764287" w:rsidRDefault="00764287" w:rsidP="003E4E1E">
            <w:pPr>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t>L</w:t>
            </w:r>
            <w:r w:rsidRPr="001B40B2">
              <w:rPr>
                <w:rFonts w:ascii="Helvetica" w:hAnsi="Helvetica"/>
                <w:color w:val="212529"/>
                <w:sz w:val="20"/>
                <w:szCs w:val="20"/>
                <w:shd w:val="clear" w:color="auto" w:fill="FFFFFF"/>
                <w:lang w:val="es-419"/>
              </w:rPr>
              <w:t>a beca incluye la posibilidad de realizar una pasantía remunerada, por un periodo de 4 meses, en las áreas de Gestión de Riesgos, Ciencia de Datos o Seguridad de la Información en CEVALDOM por un periodo de 4 meses, según el perfil de la candidata.</w:t>
            </w:r>
            <w:r>
              <w:rPr>
                <w:rFonts w:ascii="Helvetica" w:hAnsi="Helvetica"/>
                <w:color w:val="212529"/>
                <w:sz w:val="20"/>
                <w:szCs w:val="20"/>
                <w:shd w:val="clear" w:color="auto" w:fill="FFFFFF"/>
                <w:lang w:val="es-419"/>
              </w:rPr>
              <w:t xml:space="preserve"> En caso de que la postulante seleccionada se encuentre interesada en optar por este beneficio deberá expresarlo al momento de confirmar su aceptación a la beca, en cuyo caso se le presentará la correspondiente propuesta en la que </w:t>
            </w:r>
            <w:r>
              <w:rPr>
                <w:rFonts w:ascii="Helvetica" w:hAnsi="Helvetica"/>
                <w:color w:val="212529"/>
                <w:sz w:val="20"/>
                <w:szCs w:val="20"/>
                <w:shd w:val="clear" w:color="auto" w:fill="FFFFFF"/>
                <w:lang w:val="es-419"/>
              </w:rPr>
              <w:lastRenderedPageBreak/>
              <w:t xml:space="preserve">se detallarán las actividades a ser desempeñadas y la remuneración a percibir. </w:t>
            </w:r>
          </w:p>
          <w:p w14:paraId="569C8887" w14:textId="6924639F" w:rsidR="00B70688" w:rsidRPr="001B40B2" w:rsidRDefault="00B70688" w:rsidP="003E4E1E">
            <w:pPr>
              <w:jc w:val="both"/>
              <w:rPr>
                <w:rFonts w:ascii="Helvetica" w:hAnsi="Helvetica"/>
                <w:color w:val="212529"/>
                <w:sz w:val="20"/>
                <w:szCs w:val="20"/>
                <w:shd w:val="clear" w:color="auto" w:fill="FFFFFF"/>
                <w:lang w:val="es-419"/>
              </w:rPr>
            </w:pPr>
          </w:p>
        </w:tc>
      </w:tr>
      <w:tr w:rsidR="00C03081" w:rsidRPr="001B40B2" w14:paraId="67D09788" w14:textId="77777777" w:rsidTr="00B70688">
        <w:tc>
          <w:tcPr>
            <w:tcW w:w="3054" w:type="dxa"/>
          </w:tcPr>
          <w:p w14:paraId="675768D5" w14:textId="6252528A" w:rsidR="00C03081" w:rsidRPr="001B40B2" w:rsidRDefault="0095333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lastRenderedPageBreak/>
              <w:t>Fases del Proceso</w:t>
            </w:r>
          </w:p>
        </w:tc>
        <w:tc>
          <w:tcPr>
            <w:tcW w:w="272" w:type="dxa"/>
          </w:tcPr>
          <w:p w14:paraId="12F8BB87" w14:textId="0B35526D" w:rsidR="00C03081" w:rsidRPr="001B40B2" w:rsidRDefault="0095333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6024" w:type="dxa"/>
          </w:tcPr>
          <w:p w14:paraId="416FEF17" w14:textId="456EB9F5" w:rsidR="00C03081" w:rsidRDefault="00B70688" w:rsidP="00B70688">
            <w:pPr>
              <w:pStyle w:val="ListParagraph"/>
              <w:numPr>
                <w:ilvl w:val="0"/>
                <w:numId w:val="8"/>
              </w:numPr>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t>Fase de postulación a la beca</w:t>
            </w:r>
          </w:p>
          <w:p w14:paraId="471CFFF9" w14:textId="77777777" w:rsidR="00B70688" w:rsidRDefault="00B70688" w:rsidP="00B70688">
            <w:pPr>
              <w:pStyle w:val="ListParagraph"/>
              <w:numPr>
                <w:ilvl w:val="0"/>
                <w:numId w:val="8"/>
              </w:numPr>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t>Fase de preselección</w:t>
            </w:r>
          </w:p>
          <w:p w14:paraId="126DA387" w14:textId="77777777" w:rsidR="00B70688" w:rsidRDefault="00B70688" w:rsidP="00B70688">
            <w:pPr>
              <w:pStyle w:val="ListParagraph"/>
              <w:numPr>
                <w:ilvl w:val="0"/>
                <w:numId w:val="8"/>
              </w:numPr>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t xml:space="preserve">Fase de selección </w:t>
            </w:r>
          </w:p>
          <w:p w14:paraId="1F5DAD5D" w14:textId="3C640393" w:rsidR="00B70688" w:rsidRPr="00B70688" w:rsidRDefault="00B70688" w:rsidP="00B70688">
            <w:pPr>
              <w:jc w:val="both"/>
              <w:rPr>
                <w:rFonts w:ascii="Helvetica" w:hAnsi="Helvetica"/>
                <w:color w:val="212529"/>
                <w:sz w:val="20"/>
                <w:szCs w:val="20"/>
                <w:shd w:val="clear" w:color="auto" w:fill="FFFFFF"/>
                <w:lang w:val="es-419"/>
              </w:rPr>
            </w:pPr>
          </w:p>
        </w:tc>
      </w:tr>
    </w:tbl>
    <w:p w14:paraId="496A9E09" w14:textId="0524FAA3" w:rsidR="00C03081" w:rsidRPr="001B40B2" w:rsidRDefault="00C03081" w:rsidP="003E4E1E">
      <w:pPr>
        <w:spacing w:after="0" w:line="240" w:lineRule="auto"/>
        <w:jc w:val="both"/>
        <w:rPr>
          <w:rFonts w:ascii="Helvetica" w:hAnsi="Helvetica"/>
          <w:color w:val="212529"/>
          <w:sz w:val="20"/>
          <w:szCs w:val="20"/>
          <w:shd w:val="clear" w:color="auto" w:fill="FFFFFF"/>
          <w:lang w:val="es-419"/>
        </w:rPr>
      </w:pPr>
    </w:p>
    <w:p w14:paraId="76AFF490" w14:textId="13AA5A31" w:rsidR="00953331" w:rsidRPr="00BA2E29" w:rsidRDefault="00953331" w:rsidP="00BA2E29">
      <w:pPr>
        <w:pStyle w:val="ListParagraph"/>
        <w:numPr>
          <w:ilvl w:val="0"/>
          <w:numId w:val="9"/>
        </w:numPr>
        <w:spacing w:after="0" w:line="240" w:lineRule="auto"/>
        <w:jc w:val="both"/>
        <w:rPr>
          <w:rFonts w:ascii="Helvetica" w:hAnsi="Helvetica"/>
          <w:b/>
          <w:bCs/>
          <w:color w:val="12284C"/>
          <w:sz w:val="20"/>
          <w:szCs w:val="20"/>
          <w:shd w:val="clear" w:color="auto" w:fill="FFFFFF"/>
          <w:lang w:val="es-419"/>
        </w:rPr>
      </w:pPr>
      <w:r w:rsidRPr="00BA2E29">
        <w:rPr>
          <w:rFonts w:ascii="Helvetica" w:hAnsi="Helvetica"/>
          <w:b/>
          <w:bCs/>
          <w:color w:val="12284C"/>
          <w:sz w:val="20"/>
          <w:szCs w:val="20"/>
          <w:shd w:val="clear" w:color="auto" w:fill="FFFFFF"/>
          <w:lang w:val="es-419"/>
        </w:rPr>
        <w:t xml:space="preserve">Fase de </w:t>
      </w:r>
      <w:r w:rsidR="00B70688" w:rsidRPr="00BA2E29">
        <w:rPr>
          <w:rFonts w:ascii="Helvetica" w:hAnsi="Helvetica"/>
          <w:b/>
          <w:bCs/>
          <w:color w:val="12284C"/>
          <w:sz w:val="20"/>
          <w:szCs w:val="20"/>
          <w:shd w:val="clear" w:color="auto" w:fill="FFFFFF"/>
          <w:lang w:val="es-419"/>
        </w:rPr>
        <w:t xml:space="preserve">Postulación </w:t>
      </w:r>
    </w:p>
    <w:p w14:paraId="41B9C507" w14:textId="77777777" w:rsidR="00764287" w:rsidRPr="001B40B2" w:rsidRDefault="00764287" w:rsidP="003E4E1E">
      <w:pPr>
        <w:spacing w:after="0" w:line="240" w:lineRule="auto"/>
        <w:jc w:val="both"/>
        <w:rPr>
          <w:rFonts w:ascii="Helvetica" w:hAnsi="Helvetica"/>
          <w:color w:val="212529"/>
          <w:sz w:val="20"/>
          <w:szCs w:val="20"/>
          <w:shd w:val="clear" w:color="auto" w:fill="FFFFFF"/>
          <w:lang w:val="es-419"/>
        </w:rPr>
      </w:pPr>
    </w:p>
    <w:p w14:paraId="7EC1DE0F" w14:textId="7CD0FD58" w:rsidR="00953331" w:rsidRPr="001B40B2" w:rsidRDefault="00953331" w:rsidP="003E4E1E">
      <w:pPr>
        <w:spacing w:after="0" w:line="240" w:lineRule="auto"/>
        <w:jc w:val="both"/>
        <w:rPr>
          <w:rStyle w:val="fontstyle01"/>
          <w:rFonts w:ascii="Helvetica" w:hAnsi="Helvetica"/>
          <w:sz w:val="20"/>
          <w:szCs w:val="20"/>
          <w:lang w:val="es-419"/>
        </w:rPr>
      </w:pPr>
      <w:r w:rsidRPr="001B40B2">
        <w:rPr>
          <w:rStyle w:val="fontstyle01"/>
          <w:rFonts w:ascii="Helvetica" w:hAnsi="Helvetica"/>
          <w:sz w:val="20"/>
          <w:szCs w:val="20"/>
          <w:lang w:val="es-419"/>
        </w:rPr>
        <w:t xml:space="preserve">La </w:t>
      </w:r>
      <w:r w:rsidRPr="00BA2E29">
        <w:rPr>
          <w:rStyle w:val="fontstyle21"/>
          <w:rFonts w:ascii="Helvetica" w:hAnsi="Helvetica"/>
          <w:b w:val="0"/>
          <w:bCs w:val="0"/>
          <w:i w:val="0"/>
          <w:iCs w:val="0"/>
          <w:sz w:val="20"/>
          <w:szCs w:val="20"/>
          <w:lang w:val="es-419"/>
        </w:rPr>
        <w:t xml:space="preserve">Fase de </w:t>
      </w:r>
      <w:r w:rsidR="00BA2E29" w:rsidRPr="00BA2E29">
        <w:rPr>
          <w:rStyle w:val="fontstyle21"/>
          <w:rFonts w:ascii="Helvetica" w:hAnsi="Helvetica"/>
          <w:b w:val="0"/>
          <w:bCs w:val="0"/>
          <w:i w:val="0"/>
          <w:iCs w:val="0"/>
          <w:sz w:val="20"/>
          <w:szCs w:val="20"/>
          <w:lang w:val="es-419"/>
        </w:rPr>
        <w:t>Postulación</w:t>
      </w:r>
      <w:r w:rsidRPr="001B40B2">
        <w:rPr>
          <w:rStyle w:val="fontstyle21"/>
          <w:rFonts w:ascii="Helvetica" w:hAnsi="Helvetica"/>
          <w:sz w:val="20"/>
          <w:szCs w:val="20"/>
          <w:lang w:val="es-419"/>
        </w:rPr>
        <w:t xml:space="preserve"> </w:t>
      </w:r>
      <w:r w:rsidRPr="001B40B2">
        <w:rPr>
          <w:rStyle w:val="fontstyle01"/>
          <w:rFonts w:ascii="Helvetica" w:hAnsi="Helvetica"/>
          <w:sz w:val="20"/>
          <w:szCs w:val="20"/>
          <w:lang w:val="es-419"/>
        </w:rPr>
        <w:t xml:space="preserve">se inicia de acuerdo con el cronograma y se realiza de forma virtual a través del </w:t>
      </w:r>
      <w:r w:rsidR="00B70688">
        <w:rPr>
          <w:rStyle w:val="fontstyle01"/>
          <w:rFonts w:ascii="Helvetica" w:hAnsi="Helvetica"/>
          <w:sz w:val="20"/>
          <w:szCs w:val="20"/>
          <w:lang w:val="es-419"/>
        </w:rPr>
        <w:t xml:space="preserve">correo electrónico </w:t>
      </w:r>
      <w:hyperlink r:id="rId12" w:history="1">
        <w:r w:rsidR="00BA2E29" w:rsidRPr="001A1C8F">
          <w:rPr>
            <w:rStyle w:val="Hyperlink"/>
            <w:rFonts w:ascii="Helvetica" w:hAnsi="Helvetica"/>
            <w:sz w:val="20"/>
            <w:szCs w:val="20"/>
            <w:lang w:val="es-419"/>
          </w:rPr>
          <w:t>becaswise@cevaldom.com</w:t>
        </w:r>
      </w:hyperlink>
      <w:r w:rsidR="00B70688">
        <w:rPr>
          <w:rStyle w:val="fontstyle01"/>
          <w:rFonts w:ascii="Helvetica" w:hAnsi="Helvetica"/>
          <w:sz w:val="20"/>
          <w:szCs w:val="20"/>
          <w:lang w:val="es-419"/>
        </w:rPr>
        <w:t>.</w:t>
      </w:r>
      <w:r w:rsidR="00BA2E29">
        <w:rPr>
          <w:rStyle w:val="fontstyle01"/>
          <w:rFonts w:ascii="Helvetica" w:hAnsi="Helvetica"/>
          <w:sz w:val="20"/>
          <w:szCs w:val="20"/>
          <w:lang w:val="es-419"/>
        </w:rPr>
        <w:t xml:space="preserve"> El correo electrónico desde donde se realiza la solicitud debe pertenecer a la postulante. </w:t>
      </w:r>
    </w:p>
    <w:p w14:paraId="59685E74" w14:textId="13FC65E1" w:rsidR="00953331" w:rsidRPr="001B40B2" w:rsidRDefault="00953331" w:rsidP="003E4E1E">
      <w:pPr>
        <w:spacing w:after="0" w:line="240" w:lineRule="auto"/>
        <w:jc w:val="both"/>
        <w:rPr>
          <w:rStyle w:val="fontstyle01"/>
          <w:rFonts w:ascii="Helvetica" w:hAnsi="Helvetica"/>
          <w:sz w:val="20"/>
          <w:szCs w:val="20"/>
          <w:lang w:val="es-419"/>
        </w:rPr>
      </w:pPr>
    </w:p>
    <w:p w14:paraId="54DD2521" w14:textId="0FE5790F" w:rsidR="00953331" w:rsidRPr="001B40B2" w:rsidRDefault="00953331" w:rsidP="003E4E1E">
      <w:pPr>
        <w:spacing w:after="0" w:line="240" w:lineRule="auto"/>
        <w:jc w:val="both"/>
        <w:rPr>
          <w:rStyle w:val="fontstyle01"/>
          <w:rFonts w:ascii="Helvetica" w:hAnsi="Helvetica"/>
          <w:sz w:val="20"/>
          <w:szCs w:val="20"/>
          <w:lang w:val="es-419"/>
        </w:rPr>
      </w:pPr>
      <w:r w:rsidRPr="001B40B2">
        <w:rPr>
          <w:rStyle w:val="fontstyle01"/>
          <w:rFonts w:ascii="Helvetica" w:hAnsi="Helvetica"/>
          <w:sz w:val="20"/>
          <w:szCs w:val="20"/>
          <w:lang w:val="es-419"/>
        </w:rPr>
        <w:t xml:space="preserve">Se confirmará a la postulante la recepción de su postulación a más tardar el día hábil siguiente de haberse recibido la inscripción. </w:t>
      </w:r>
    </w:p>
    <w:p w14:paraId="60B1F458" w14:textId="25F7BE4B" w:rsidR="000F75A8" w:rsidRPr="001B40B2" w:rsidRDefault="000F75A8" w:rsidP="003E4E1E">
      <w:pPr>
        <w:spacing w:after="0" w:line="240" w:lineRule="auto"/>
        <w:jc w:val="both"/>
        <w:rPr>
          <w:rStyle w:val="fontstyle01"/>
          <w:rFonts w:ascii="Helvetica" w:hAnsi="Helvetica"/>
          <w:sz w:val="20"/>
          <w:szCs w:val="20"/>
          <w:lang w:val="es-419"/>
        </w:rPr>
      </w:pPr>
    </w:p>
    <w:p w14:paraId="2C4C136C" w14:textId="54C6602D" w:rsidR="000F75A8" w:rsidRPr="001B40B2" w:rsidRDefault="000F75A8" w:rsidP="003E4E1E">
      <w:pPr>
        <w:spacing w:after="0" w:line="240" w:lineRule="auto"/>
        <w:jc w:val="both"/>
        <w:rPr>
          <w:rStyle w:val="fontstyle01"/>
          <w:rFonts w:ascii="Helvetica" w:hAnsi="Helvetica"/>
          <w:sz w:val="20"/>
          <w:szCs w:val="20"/>
          <w:lang w:val="es-419"/>
        </w:rPr>
      </w:pPr>
      <w:r w:rsidRPr="001B40B2">
        <w:rPr>
          <w:rStyle w:val="fontstyle01"/>
          <w:rFonts w:ascii="Helvetica" w:hAnsi="Helvetica"/>
          <w:sz w:val="20"/>
          <w:szCs w:val="20"/>
          <w:lang w:val="es-419"/>
        </w:rPr>
        <w:t>La interesada puede retirar su postulación en cualquier momento del proceso.</w:t>
      </w:r>
    </w:p>
    <w:p w14:paraId="48BE09DA" w14:textId="36A099C0" w:rsidR="000F75A8" w:rsidRPr="001B40B2" w:rsidRDefault="000F75A8" w:rsidP="003E4E1E">
      <w:pPr>
        <w:spacing w:after="0" w:line="240" w:lineRule="auto"/>
        <w:jc w:val="both"/>
        <w:rPr>
          <w:rStyle w:val="fontstyle01"/>
          <w:rFonts w:ascii="Helvetica" w:hAnsi="Helvetica"/>
          <w:sz w:val="20"/>
          <w:szCs w:val="20"/>
          <w:lang w:val="es-419"/>
        </w:rPr>
      </w:pPr>
    </w:p>
    <w:p w14:paraId="4A373B7B" w14:textId="6F55CBE0" w:rsidR="000F75A8" w:rsidRPr="001B40B2" w:rsidRDefault="000F75A8" w:rsidP="003E4E1E">
      <w:pPr>
        <w:spacing w:after="0" w:line="240" w:lineRule="auto"/>
        <w:jc w:val="both"/>
        <w:rPr>
          <w:rStyle w:val="fontstyle01"/>
          <w:rFonts w:ascii="Helvetica" w:hAnsi="Helvetica"/>
          <w:sz w:val="20"/>
          <w:szCs w:val="20"/>
          <w:lang w:val="es-419"/>
        </w:rPr>
      </w:pPr>
      <w:r w:rsidRPr="001B40B2">
        <w:rPr>
          <w:rStyle w:val="fontstyle01"/>
          <w:rFonts w:ascii="Helvetica" w:hAnsi="Helvetica"/>
          <w:sz w:val="20"/>
          <w:szCs w:val="20"/>
          <w:lang w:val="es-419"/>
        </w:rPr>
        <w:t>La fase de inscripción finaliza el día indicado en el cronograma a las 6:00 p.m.</w:t>
      </w:r>
    </w:p>
    <w:p w14:paraId="497B3561" w14:textId="16BB9E63" w:rsidR="000F75A8" w:rsidRPr="001B40B2" w:rsidRDefault="000F75A8" w:rsidP="003E4E1E">
      <w:pPr>
        <w:spacing w:after="0" w:line="240" w:lineRule="auto"/>
        <w:jc w:val="both"/>
        <w:rPr>
          <w:rStyle w:val="fontstyle01"/>
          <w:rFonts w:ascii="Helvetica" w:hAnsi="Helvetica"/>
          <w:sz w:val="20"/>
          <w:szCs w:val="20"/>
          <w:lang w:val="es-419"/>
        </w:rPr>
      </w:pPr>
    </w:p>
    <w:p w14:paraId="4DBF5A28" w14:textId="30859963" w:rsidR="000F75A8" w:rsidRPr="001B40B2" w:rsidRDefault="000F75A8" w:rsidP="003E4E1E">
      <w:pPr>
        <w:spacing w:after="0" w:line="240" w:lineRule="auto"/>
        <w:jc w:val="both"/>
        <w:rPr>
          <w:rStyle w:val="fontstyle01"/>
          <w:rFonts w:ascii="Helvetica" w:hAnsi="Helvetica"/>
          <w:sz w:val="20"/>
          <w:szCs w:val="20"/>
          <w:lang w:val="es-419"/>
        </w:rPr>
      </w:pPr>
      <w:r w:rsidRPr="001B40B2">
        <w:rPr>
          <w:rStyle w:val="fontstyle01"/>
          <w:rFonts w:ascii="Helvetica" w:hAnsi="Helvetica"/>
          <w:sz w:val="20"/>
          <w:szCs w:val="20"/>
          <w:lang w:val="es-419"/>
        </w:rPr>
        <w:t>Los requisitos y documentos obligatorios que deben ser presentados son los siguientes:</w:t>
      </w:r>
    </w:p>
    <w:p w14:paraId="09FF944D" w14:textId="2CE90738" w:rsidR="000F75A8" w:rsidRPr="001B40B2" w:rsidRDefault="000F75A8" w:rsidP="003E4E1E">
      <w:pPr>
        <w:spacing w:after="0" w:line="240" w:lineRule="auto"/>
        <w:jc w:val="both"/>
        <w:rPr>
          <w:rStyle w:val="fontstyle01"/>
          <w:rFonts w:ascii="Helvetica" w:hAnsi="Helvetica"/>
          <w:sz w:val="20"/>
          <w:szCs w:val="20"/>
          <w:lang w:val="es-419"/>
        </w:rPr>
      </w:pPr>
    </w:p>
    <w:p w14:paraId="02C6C07F" w14:textId="1F9765EE" w:rsidR="000F75A8" w:rsidRPr="00BA2E29" w:rsidRDefault="000F75A8" w:rsidP="00BA2E29">
      <w:pPr>
        <w:spacing w:after="0" w:line="240" w:lineRule="auto"/>
        <w:jc w:val="center"/>
        <w:rPr>
          <w:rStyle w:val="fontstyle01"/>
          <w:rFonts w:ascii="Helvetica" w:hAnsi="Helvetica"/>
          <w:b/>
          <w:bCs/>
          <w:color w:val="12284C"/>
          <w:sz w:val="20"/>
          <w:szCs w:val="20"/>
          <w:lang w:val="es-419"/>
        </w:rPr>
      </w:pPr>
      <w:r w:rsidRPr="00BA2E29">
        <w:rPr>
          <w:rStyle w:val="fontstyle01"/>
          <w:rFonts w:ascii="Helvetica" w:hAnsi="Helvetica"/>
          <w:b/>
          <w:bCs/>
          <w:color w:val="12284C"/>
          <w:sz w:val="20"/>
          <w:szCs w:val="20"/>
          <w:lang w:val="es-419"/>
        </w:rPr>
        <w:t>Requisitos y documentos obligatorios de inscripción</w:t>
      </w:r>
    </w:p>
    <w:p w14:paraId="58301BA4" w14:textId="77777777" w:rsidR="008631B1" w:rsidRPr="00BA2E29" w:rsidRDefault="008631B1" w:rsidP="00BA2E29">
      <w:pPr>
        <w:spacing w:after="0" w:line="240" w:lineRule="auto"/>
        <w:jc w:val="center"/>
        <w:rPr>
          <w:rStyle w:val="fontstyle01"/>
          <w:rFonts w:ascii="Helvetica" w:hAnsi="Helvetica"/>
          <w:color w:val="12284C"/>
          <w:sz w:val="20"/>
          <w:szCs w:val="20"/>
          <w:lang w:val="es-419"/>
        </w:rPr>
      </w:pPr>
    </w:p>
    <w:tbl>
      <w:tblPr>
        <w:tblStyle w:val="TableGrid"/>
        <w:tblW w:w="0" w:type="auto"/>
        <w:tblBorders>
          <w:top w:val="single" w:sz="4" w:space="0" w:color="89DC65"/>
          <w:left w:val="single" w:sz="4" w:space="0" w:color="89DC65"/>
          <w:bottom w:val="single" w:sz="4" w:space="0" w:color="89DC65"/>
          <w:right w:val="single" w:sz="4" w:space="0" w:color="89DC65"/>
          <w:insideH w:val="single" w:sz="4" w:space="0" w:color="89DC65"/>
          <w:insideV w:val="single" w:sz="4" w:space="0" w:color="89DC65"/>
        </w:tblBorders>
        <w:tblLook w:val="04A0" w:firstRow="1" w:lastRow="0" w:firstColumn="1" w:lastColumn="0" w:noHBand="0" w:noVBand="1"/>
      </w:tblPr>
      <w:tblGrid>
        <w:gridCol w:w="625"/>
        <w:gridCol w:w="4140"/>
        <w:gridCol w:w="4585"/>
      </w:tblGrid>
      <w:tr w:rsidR="00BA2E29" w:rsidRPr="00007C56" w14:paraId="51FE69F2" w14:textId="77777777" w:rsidTr="07375A64">
        <w:tc>
          <w:tcPr>
            <w:tcW w:w="625" w:type="dxa"/>
          </w:tcPr>
          <w:p w14:paraId="12F56091" w14:textId="682BE78B" w:rsidR="000F75A8" w:rsidRPr="00BA2E29" w:rsidRDefault="000F75A8" w:rsidP="008631B1">
            <w:pPr>
              <w:jc w:val="center"/>
              <w:rPr>
                <w:rStyle w:val="fontstyle01"/>
                <w:rFonts w:ascii="Helvetica" w:hAnsi="Helvetica"/>
                <w:b/>
                <w:bCs/>
                <w:color w:val="12284C"/>
                <w:sz w:val="20"/>
                <w:szCs w:val="20"/>
                <w:vertAlign w:val="superscript"/>
                <w:lang w:val="es-419"/>
              </w:rPr>
            </w:pPr>
            <w:r w:rsidRPr="00BA2E29">
              <w:rPr>
                <w:rStyle w:val="fontstyle01"/>
                <w:rFonts w:ascii="Helvetica" w:hAnsi="Helvetica"/>
                <w:b/>
                <w:bCs/>
                <w:color w:val="12284C"/>
                <w:sz w:val="20"/>
                <w:szCs w:val="20"/>
                <w:lang w:val="es-419"/>
              </w:rPr>
              <w:t>N</w:t>
            </w:r>
            <w:r w:rsidRPr="00BA2E29">
              <w:rPr>
                <w:rStyle w:val="fontstyle01"/>
                <w:rFonts w:ascii="Helvetica" w:hAnsi="Helvetica"/>
                <w:b/>
                <w:bCs/>
                <w:color w:val="12284C"/>
                <w:sz w:val="20"/>
                <w:szCs w:val="20"/>
                <w:vertAlign w:val="superscript"/>
                <w:lang w:val="es-419"/>
              </w:rPr>
              <w:t>o</w:t>
            </w:r>
          </w:p>
        </w:tc>
        <w:tc>
          <w:tcPr>
            <w:tcW w:w="4140" w:type="dxa"/>
          </w:tcPr>
          <w:p w14:paraId="6A8665D4" w14:textId="1C2D98B9" w:rsidR="000F75A8" w:rsidRPr="00BA2E29" w:rsidRDefault="000F75A8" w:rsidP="008631B1">
            <w:pPr>
              <w:jc w:val="center"/>
              <w:rPr>
                <w:rStyle w:val="fontstyle01"/>
                <w:rFonts w:ascii="Helvetica" w:hAnsi="Helvetica"/>
                <w:b/>
                <w:bCs/>
                <w:color w:val="12284C"/>
                <w:sz w:val="20"/>
                <w:szCs w:val="20"/>
                <w:lang w:val="es-419"/>
              </w:rPr>
            </w:pPr>
            <w:r w:rsidRPr="00BA2E29">
              <w:rPr>
                <w:rStyle w:val="fontstyle01"/>
                <w:rFonts w:ascii="Helvetica" w:hAnsi="Helvetica"/>
                <w:b/>
                <w:bCs/>
                <w:color w:val="12284C"/>
                <w:sz w:val="20"/>
                <w:szCs w:val="20"/>
                <w:lang w:val="es-419"/>
              </w:rPr>
              <w:t>Requisito de Inscripción</w:t>
            </w:r>
          </w:p>
        </w:tc>
        <w:tc>
          <w:tcPr>
            <w:tcW w:w="4585" w:type="dxa"/>
          </w:tcPr>
          <w:p w14:paraId="40FD56F9" w14:textId="5DEFB5D8" w:rsidR="000F75A8" w:rsidRPr="00BA2E29" w:rsidRDefault="000F75A8" w:rsidP="008631B1">
            <w:pPr>
              <w:jc w:val="center"/>
              <w:rPr>
                <w:rStyle w:val="fontstyle01"/>
                <w:rFonts w:ascii="Helvetica" w:hAnsi="Helvetica"/>
                <w:b/>
                <w:bCs/>
                <w:color w:val="12284C"/>
                <w:sz w:val="20"/>
                <w:szCs w:val="20"/>
                <w:lang w:val="es-419"/>
              </w:rPr>
            </w:pPr>
            <w:r w:rsidRPr="00BA2E29">
              <w:rPr>
                <w:rStyle w:val="fontstyle01"/>
                <w:rFonts w:ascii="Helvetica" w:hAnsi="Helvetica"/>
                <w:b/>
                <w:bCs/>
                <w:color w:val="12284C"/>
                <w:sz w:val="20"/>
                <w:szCs w:val="20"/>
                <w:lang w:val="es-419"/>
              </w:rPr>
              <w:t>Documento de Acreditación o Forma de Acreditación</w:t>
            </w:r>
          </w:p>
        </w:tc>
      </w:tr>
      <w:tr w:rsidR="000F75A8" w:rsidRPr="00007C56" w14:paraId="4E508ADD" w14:textId="77777777" w:rsidTr="07375A64">
        <w:tc>
          <w:tcPr>
            <w:tcW w:w="625" w:type="dxa"/>
          </w:tcPr>
          <w:p w14:paraId="28333A70" w14:textId="50200D63" w:rsidR="000F75A8" w:rsidRPr="001B40B2" w:rsidRDefault="000F75A8" w:rsidP="008631B1">
            <w:pPr>
              <w:jc w:val="center"/>
              <w:rPr>
                <w:rStyle w:val="fontstyle01"/>
                <w:rFonts w:ascii="Helvetica" w:hAnsi="Helvetica"/>
                <w:sz w:val="20"/>
                <w:szCs w:val="20"/>
                <w:lang w:val="es-419"/>
              </w:rPr>
            </w:pPr>
            <w:r w:rsidRPr="001B40B2">
              <w:rPr>
                <w:rStyle w:val="fontstyle01"/>
                <w:rFonts w:ascii="Helvetica" w:hAnsi="Helvetica"/>
                <w:sz w:val="20"/>
                <w:szCs w:val="20"/>
                <w:lang w:val="es-419"/>
              </w:rPr>
              <w:t>1</w:t>
            </w:r>
          </w:p>
        </w:tc>
        <w:tc>
          <w:tcPr>
            <w:tcW w:w="4140" w:type="dxa"/>
          </w:tcPr>
          <w:p w14:paraId="5055A624" w14:textId="328F4C7F" w:rsidR="000F75A8" w:rsidRPr="001B40B2" w:rsidRDefault="000F75A8" w:rsidP="003E4E1E">
            <w:pPr>
              <w:jc w:val="both"/>
              <w:rPr>
                <w:rStyle w:val="fontstyle01"/>
                <w:rFonts w:ascii="Helvetica" w:hAnsi="Helvetica"/>
                <w:sz w:val="20"/>
                <w:szCs w:val="20"/>
                <w:lang w:val="es-419"/>
              </w:rPr>
            </w:pPr>
            <w:r w:rsidRPr="07375A64">
              <w:rPr>
                <w:rStyle w:val="fontstyle01"/>
                <w:rFonts w:ascii="Helvetica" w:hAnsi="Helvetica"/>
                <w:sz w:val="20"/>
                <w:szCs w:val="20"/>
                <w:lang w:val="es-419"/>
              </w:rPr>
              <w:t>Tener nacionalidad dominicana.</w:t>
            </w:r>
          </w:p>
        </w:tc>
        <w:tc>
          <w:tcPr>
            <w:tcW w:w="4585" w:type="dxa"/>
          </w:tcPr>
          <w:p w14:paraId="52432D81" w14:textId="46E57114" w:rsidR="000F75A8" w:rsidRDefault="60DBEDA5" w:rsidP="003E4E1E">
            <w:pPr>
              <w:jc w:val="both"/>
              <w:rPr>
                <w:rStyle w:val="fontstyle01"/>
                <w:rFonts w:ascii="Helvetica" w:hAnsi="Helvetica"/>
                <w:sz w:val="20"/>
                <w:szCs w:val="20"/>
                <w:lang w:val="es-419"/>
              </w:rPr>
            </w:pPr>
            <w:r w:rsidRPr="07375A64">
              <w:rPr>
                <w:rStyle w:val="fontstyle01"/>
                <w:rFonts w:ascii="Helvetica" w:hAnsi="Helvetica"/>
                <w:sz w:val="20"/>
                <w:szCs w:val="20"/>
                <w:lang w:val="es-419"/>
              </w:rPr>
              <w:t xml:space="preserve">Copia de la cédula de identidad. </w:t>
            </w:r>
          </w:p>
          <w:p w14:paraId="00D3898D" w14:textId="527449E1" w:rsidR="00BA2E29" w:rsidRPr="001B40B2" w:rsidRDefault="00BA2E29" w:rsidP="003E4E1E">
            <w:pPr>
              <w:jc w:val="both"/>
              <w:rPr>
                <w:rStyle w:val="fontstyle01"/>
                <w:rFonts w:ascii="Helvetica" w:hAnsi="Helvetica"/>
                <w:sz w:val="20"/>
                <w:szCs w:val="20"/>
                <w:lang w:val="es-419"/>
              </w:rPr>
            </w:pPr>
          </w:p>
        </w:tc>
      </w:tr>
      <w:tr w:rsidR="000F75A8" w:rsidRPr="00007C56" w14:paraId="1D879C0D" w14:textId="77777777" w:rsidTr="07375A64">
        <w:tc>
          <w:tcPr>
            <w:tcW w:w="625" w:type="dxa"/>
          </w:tcPr>
          <w:p w14:paraId="02EC1350" w14:textId="211D7016" w:rsidR="000F75A8" w:rsidRPr="001B40B2" w:rsidRDefault="008631B1" w:rsidP="008631B1">
            <w:pPr>
              <w:jc w:val="center"/>
              <w:rPr>
                <w:rStyle w:val="fontstyle01"/>
                <w:rFonts w:ascii="Helvetica" w:hAnsi="Helvetica"/>
                <w:sz w:val="20"/>
                <w:szCs w:val="20"/>
                <w:lang w:val="es-419"/>
              </w:rPr>
            </w:pPr>
            <w:r w:rsidRPr="001B40B2">
              <w:rPr>
                <w:rStyle w:val="fontstyle01"/>
                <w:rFonts w:ascii="Helvetica" w:hAnsi="Helvetica"/>
                <w:sz w:val="20"/>
                <w:szCs w:val="20"/>
                <w:lang w:val="es-419"/>
              </w:rPr>
              <w:t>2</w:t>
            </w:r>
          </w:p>
        </w:tc>
        <w:tc>
          <w:tcPr>
            <w:tcW w:w="4140" w:type="dxa"/>
          </w:tcPr>
          <w:p w14:paraId="35AD8688" w14:textId="173BCBB8" w:rsidR="000F75A8" w:rsidRPr="001B40B2" w:rsidRDefault="60DBEDA5" w:rsidP="003E4E1E">
            <w:pPr>
              <w:jc w:val="both"/>
              <w:rPr>
                <w:rStyle w:val="fontstyle01"/>
                <w:rFonts w:ascii="Helvetica" w:hAnsi="Helvetica"/>
                <w:sz w:val="20"/>
                <w:szCs w:val="20"/>
                <w:lang w:val="es-419"/>
              </w:rPr>
            </w:pPr>
            <w:r w:rsidRPr="07375A64">
              <w:rPr>
                <w:rStyle w:val="fontstyle01"/>
                <w:rFonts w:ascii="Helvetica" w:hAnsi="Helvetica"/>
                <w:sz w:val="20"/>
                <w:szCs w:val="20"/>
                <w:lang w:val="es-419"/>
              </w:rPr>
              <w:t xml:space="preserve">Poseer estudios de grado, habiendo obtenido el título en una universidad debidamente acreditada por el Ministerio de Educación Superior. </w:t>
            </w:r>
          </w:p>
        </w:tc>
        <w:tc>
          <w:tcPr>
            <w:tcW w:w="4585" w:type="dxa"/>
          </w:tcPr>
          <w:p w14:paraId="5D0ED82A" w14:textId="1660C5C2" w:rsidR="000F75A8" w:rsidRPr="001B40B2" w:rsidRDefault="60DBEDA5" w:rsidP="003E4E1E">
            <w:pPr>
              <w:jc w:val="both"/>
              <w:rPr>
                <w:rStyle w:val="fontstyle01"/>
                <w:rFonts w:ascii="Helvetica" w:hAnsi="Helvetica"/>
                <w:sz w:val="20"/>
                <w:szCs w:val="20"/>
                <w:lang w:val="es-419"/>
              </w:rPr>
            </w:pPr>
            <w:r w:rsidRPr="07375A64">
              <w:rPr>
                <w:rStyle w:val="fontstyle01"/>
                <w:rFonts w:ascii="Helvetica" w:hAnsi="Helvetica"/>
                <w:sz w:val="20"/>
                <w:szCs w:val="20"/>
                <w:lang w:val="es-419"/>
              </w:rPr>
              <w:t>Copia certificada del certificado de grado otorgado por el centro de estudios.</w:t>
            </w:r>
          </w:p>
        </w:tc>
      </w:tr>
      <w:tr w:rsidR="000F75A8" w:rsidRPr="00007C56" w14:paraId="7717B7CF" w14:textId="77777777" w:rsidTr="07375A64">
        <w:tc>
          <w:tcPr>
            <w:tcW w:w="625" w:type="dxa"/>
          </w:tcPr>
          <w:p w14:paraId="767A5B90" w14:textId="2F1D4653" w:rsidR="000F75A8" w:rsidRPr="001B40B2" w:rsidRDefault="008631B1" w:rsidP="008631B1">
            <w:pPr>
              <w:jc w:val="center"/>
              <w:rPr>
                <w:rStyle w:val="fontstyle01"/>
                <w:rFonts w:ascii="Helvetica" w:hAnsi="Helvetica"/>
                <w:sz w:val="20"/>
                <w:szCs w:val="20"/>
                <w:lang w:val="es-419"/>
              </w:rPr>
            </w:pPr>
            <w:r w:rsidRPr="001B40B2">
              <w:rPr>
                <w:rStyle w:val="fontstyle01"/>
                <w:rFonts w:ascii="Helvetica" w:hAnsi="Helvetica"/>
                <w:sz w:val="20"/>
                <w:szCs w:val="20"/>
                <w:lang w:val="es-419"/>
              </w:rPr>
              <w:t>3</w:t>
            </w:r>
          </w:p>
        </w:tc>
        <w:tc>
          <w:tcPr>
            <w:tcW w:w="4140" w:type="dxa"/>
          </w:tcPr>
          <w:p w14:paraId="4F179008" w14:textId="6DE2815E" w:rsidR="000F75A8" w:rsidRPr="001B40B2" w:rsidRDefault="60DBEDA5" w:rsidP="003E4E1E">
            <w:pPr>
              <w:jc w:val="both"/>
              <w:rPr>
                <w:rStyle w:val="fontstyle01"/>
                <w:rFonts w:ascii="Helvetica" w:hAnsi="Helvetica"/>
                <w:sz w:val="20"/>
                <w:szCs w:val="20"/>
                <w:lang w:val="es-419"/>
              </w:rPr>
            </w:pPr>
            <w:r w:rsidRPr="07375A64">
              <w:rPr>
                <w:rStyle w:val="fontstyle01"/>
                <w:rFonts w:ascii="Helvetica" w:hAnsi="Helvetica"/>
                <w:sz w:val="20"/>
                <w:szCs w:val="20"/>
                <w:lang w:val="es-419"/>
              </w:rPr>
              <w:t>Acreditar alto rendimiento académico, debiendo contar con un índice mínimo de 3.</w:t>
            </w:r>
            <w:r w:rsidR="0029642A">
              <w:rPr>
                <w:rStyle w:val="fontstyle01"/>
                <w:rFonts w:ascii="Helvetica" w:hAnsi="Helvetica"/>
                <w:sz w:val="20"/>
                <w:szCs w:val="20"/>
                <w:lang w:val="es-419"/>
              </w:rPr>
              <w:t>2</w:t>
            </w:r>
            <w:r w:rsidRPr="07375A64">
              <w:rPr>
                <w:rStyle w:val="fontstyle01"/>
                <w:rFonts w:ascii="Helvetica" w:hAnsi="Helvetica"/>
                <w:sz w:val="20"/>
                <w:szCs w:val="20"/>
                <w:lang w:val="es-419"/>
              </w:rPr>
              <w:t>/4.</w:t>
            </w:r>
          </w:p>
        </w:tc>
        <w:tc>
          <w:tcPr>
            <w:tcW w:w="4585" w:type="dxa"/>
          </w:tcPr>
          <w:p w14:paraId="55FD7253" w14:textId="15BDC8CA" w:rsidR="000F75A8" w:rsidRPr="001B40B2" w:rsidRDefault="60DBEDA5" w:rsidP="003E4E1E">
            <w:pPr>
              <w:jc w:val="both"/>
              <w:rPr>
                <w:rStyle w:val="fontstyle01"/>
                <w:rFonts w:ascii="Helvetica" w:hAnsi="Helvetica"/>
                <w:sz w:val="20"/>
                <w:szCs w:val="20"/>
                <w:lang w:val="es-419"/>
              </w:rPr>
            </w:pPr>
            <w:r w:rsidRPr="07375A64">
              <w:rPr>
                <w:rStyle w:val="fontstyle01"/>
                <w:rFonts w:ascii="Helvetica" w:hAnsi="Helvetica"/>
                <w:sz w:val="20"/>
                <w:szCs w:val="20"/>
                <w:lang w:val="es-419"/>
              </w:rPr>
              <w:t>Copia de certificación emitida por el centro de estudios o documento en el que se muestren las calificaciones obtenidas durante los estudios realizados.</w:t>
            </w:r>
          </w:p>
        </w:tc>
      </w:tr>
      <w:tr w:rsidR="00A5397C" w:rsidRPr="00007C56" w14:paraId="7505AC2D" w14:textId="77777777" w:rsidTr="07375A64">
        <w:tc>
          <w:tcPr>
            <w:tcW w:w="625" w:type="dxa"/>
          </w:tcPr>
          <w:p w14:paraId="323F193E" w14:textId="75AB3A3F" w:rsidR="00A5397C" w:rsidRPr="001B40B2" w:rsidRDefault="00A5397C" w:rsidP="008631B1">
            <w:pPr>
              <w:jc w:val="center"/>
              <w:rPr>
                <w:rStyle w:val="fontstyle01"/>
                <w:rFonts w:ascii="Helvetica" w:hAnsi="Helvetica"/>
                <w:sz w:val="20"/>
                <w:szCs w:val="20"/>
                <w:lang w:val="es-419"/>
              </w:rPr>
            </w:pPr>
            <w:r w:rsidRPr="001B40B2">
              <w:rPr>
                <w:rStyle w:val="fontstyle01"/>
                <w:rFonts w:ascii="Helvetica" w:hAnsi="Helvetica"/>
                <w:sz w:val="20"/>
                <w:szCs w:val="20"/>
                <w:lang w:val="es-419"/>
              </w:rPr>
              <w:t>4</w:t>
            </w:r>
          </w:p>
        </w:tc>
        <w:tc>
          <w:tcPr>
            <w:tcW w:w="4140" w:type="dxa"/>
          </w:tcPr>
          <w:p w14:paraId="39B8249C" w14:textId="06168987" w:rsidR="00A5397C" w:rsidRPr="001B40B2" w:rsidRDefault="00A5397C" w:rsidP="003E4E1E">
            <w:pPr>
              <w:jc w:val="both"/>
              <w:rPr>
                <w:rStyle w:val="fontstyle01"/>
                <w:rFonts w:ascii="Helvetica" w:hAnsi="Helvetica"/>
                <w:sz w:val="20"/>
                <w:szCs w:val="20"/>
                <w:lang w:val="es-419"/>
              </w:rPr>
            </w:pPr>
            <w:r w:rsidRPr="001B40B2">
              <w:rPr>
                <w:rStyle w:val="fontstyle01"/>
                <w:rFonts w:ascii="Helvetica" w:hAnsi="Helvetica"/>
                <w:sz w:val="20"/>
                <w:szCs w:val="20"/>
                <w:lang w:val="es-419"/>
              </w:rPr>
              <w:t>Referencia</w:t>
            </w:r>
            <w:r w:rsidR="008447D3" w:rsidRPr="001B40B2">
              <w:rPr>
                <w:rStyle w:val="fontstyle01"/>
                <w:rFonts w:ascii="Helvetica" w:hAnsi="Helvetica"/>
                <w:sz w:val="20"/>
                <w:szCs w:val="20"/>
                <w:lang w:val="es-419"/>
              </w:rPr>
              <w:t>s sobre las competencias, valores y conducta ética de la postulante</w:t>
            </w:r>
          </w:p>
        </w:tc>
        <w:tc>
          <w:tcPr>
            <w:tcW w:w="4585" w:type="dxa"/>
          </w:tcPr>
          <w:p w14:paraId="68613A47" w14:textId="6347459D" w:rsidR="00A5397C" w:rsidRPr="001B40B2" w:rsidRDefault="00A5397C" w:rsidP="003E4E1E">
            <w:pPr>
              <w:jc w:val="both"/>
              <w:rPr>
                <w:rStyle w:val="fontstyle01"/>
                <w:rFonts w:ascii="Helvetica" w:hAnsi="Helvetica"/>
                <w:sz w:val="20"/>
                <w:szCs w:val="20"/>
                <w:lang w:val="es-419"/>
              </w:rPr>
            </w:pPr>
            <w:r w:rsidRPr="001B40B2">
              <w:rPr>
                <w:rStyle w:val="fontstyle01"/>
                <w:rFonts w:ascii="Helvetica" w:hAnsi="Helvetica"/>
                <w:sz w:val="20"/>
                <w:szCs w:val="20"/>
                <w:lang w:val="es-419"/>
              </w:rPr>
              <w:t xml:space="preserve">Dos cartas de recomendación: una emitida por un docente, coordinador, coach, orientador o director y otra de persona vinculada a actividades extracurriculares desempeñadas por la postulante. Las cartas deben expresar cómo, a juicio del emisor de </w:t>
            </w:r>
            <w:proofErr w:type="gramStart"/>
            <w:r w:rsidRPr="001B40B2">
              <w:rPr>
                <w:rStyle w:val="fontstyle01"/>
                <w:rFonts w:ascii="Helvetica" w:hAnsi="Helvetica"/>
                <w:sz w:val="20"/>
                <w:szCs w:val="20"/>
                <w:lang w:val="es-419"/>
              </w:rPr>
              <w:t>la misma</w:t>
            </w:r>
            <w:proofErr w:type="gramEnd"/>
            <w:r w:rsidRPr="001B40B2">
              <w:rPr>
                <w:rStyle w:val="fontstyle01"/>
                <w:rFonts w:ascii="Helvetica" w:hAnsi="Helvetica"/>
                <w:sz w:val="20"/>
                <w:szCs w:val="20"/>
                <w:lang w:val="es-419"/>
              </w:rPr>
              <w:t>, la postulante cumple con los criterios de liderazgo que enfatizan el compromiso, el servicio, la ética y altos valores.</w:t>
            </w:r>
          </w:p>
        </w:tc>
      </w:tr>
      <w:tr w:rsidR="000B682E" w:rsidRPr="00007C56" w14:paraId="7351D15C" w14:textId="77777777" w:rsidTr="07375A64">
        <w:tc>
          <w:tcPr>
            <w:tcW w:w="625" w:type="dxa"/>
          </w:tcPr>
          <w:p w14:paraId="530259A3" w14:textId="24D9A073" w:rsidR="000B682E" w:rsidRPr="001B40B2" w:rsidRDefault="000B682E" w:rsidP="008631B1">
            <w:pPr>
              <w:jc w:val="center"/>
              <w:rPr>
                <w:rStyle w:val="fontstyle01"/>
                <w:rFonts w:ascii="Helvetica" w:hAnsi="Helvetica"/>
                <w:sz w:val="20"/>
                <w:szCs w:val="20"/>
                <w:lang w:val="es-419"/>
              </w:rPr>
            </w:pPr>
            <w:r w:rsidRPr="001B40B2">
              <w:rPr>
                <w:rStyle w:val="fontstyle01"/>
                <w:rFonts w:ascii="Helvetica" w:hAnsi="Helvetica"/>
                <w:sz w:val="20"/>
                <w:szCs w:val="20"/>
                <w:lang w:val="es-419"/>
              </w:rPr>
              <w:t>5</w:t>
            </w:r>
          </w:p>
        </w:tc>
        <w:tc>
          <w:tcPr>
            <w:tcW w:w="4140" w:type="dxa"/>
          </w:tcPr>
          <w:p w14:paraId="1C35B0F6" w14:textId="33C95878" w:rsidR="000B682E" w:rsidRPr="001B40B2" w:rsidRDefault="3B6EE1D8" w:rsidP="003E4E1E">
            <w:pPr>
              <w:jc w:val="both"/>
              <w:rPr>
                <w:rStyle w:val="fontstyle01"/>
                <w:rFonts w:ascii="Helvetica" w:hAnsi="Helvetica"/>
                <w:sz w:val="20"/>
                <w:szCs w:val="20"/>
                <w:lang w:val="es-419"/>
              </w:rPr>
            </w:pPr>
            <w:r w:rsidRPr="07375A64">
              <w:rPr>
                <w:rStyle w:val="fontstyle01"/>
                <w:rFonts w:ascii="Helvetica" w:hAnsi="Helvetica"/>
                <w:sz w:val="20"/>
                <w:szCs w:val="20"/>
                <w:lang w:val="es-419"/>
              </w:rPr>
              <w:t xml:space="preserve">Hoja de </w:t>
            </w:r>
            <w:r w:rsidR="6023F335" w:rsidRPr="07375A64">
              <w:rPr>
                <w:rStyle w:val="fontstyle01"/>
                <w:rFonts w:ascii="Helvetica" w:hAnsi="Helvetica"/>
                <w:sz w:val="20"/>
                <w:szCs w:val="20"/>
                <w:lang w:val="es-419"/>
              </w:rPr>
              <w:t>v</w:t>
            </w:r>
            <w:r w:rsidRPr="07375A64">
              <w:rPr>
                <w:rStyle w:val="fontstyle01"/>
                <w:rFonts w:ascii="Helvetica" w:hAnsi="Helvetica"/>
                <w:sz w:val="20"/>
                <w:szCs w:val="20"/>
                <w:lang w:val="es-419"/>
              </w:rPr>
              <w:t>ida.</w:t>
            </w:r>
          </w:p>
        </w:tc>
        <w:tc>
          <w:tcPr>
            <w:tcW w:w="4585" w:type="dxa"/>
          </w:tcPr>
          <w:p w14:paraId="52D292AD" w14:textId="14BD692A" w:rsidR="000B682E" w:rsidRPr="001B40B2" w:rsidRDefault="00A51E06" w:rsidP="003E4E1E">
            <w:pPr>
              <w:jc w:val="both"/>
              <w:rPr>
                <w:rStyle w:val="fontstyle01"/>
                <w:rFonts w:ascii="Helvetica" w:hAnsi="Helvetica"/>
                <w:sz w:val="20"/>
                <w:szCs w:val="20"/>
                <w:lang w:val="es-419"/>
              </w:rPr>
            </w:pPr>
            <w:r w:rsidRPr="001B40B2">
              <w:rPr>
                <w:rStyle w:val="fontstyle01"/>
                <w:rFonts w:ascii="Helvetica" w:hAnsi="Helvetica"/>
                <w:sz w:val="20"/>
                <w:szCs w:val="20"/>
                <w:lang w:val="es-419"/>
              </w:rPr>
              <w:t>Hoja de vida en la que se incluyan, cuando aplique: estudios realizados, historial de actividades extracurriculares, labores de voluntariado o compromiso social, experiencia laboral.</w:t>
            </w:r>
          </w:p>
        </w:tc>
      </w:tr>
      <w:tr w:rsidR="008631B1" w:rsidRPr="00007C56" w14:paraId="00A15299" w14:textId="77777777" w:rsidTr="07375A64">
        <w:tc>
          <w:tcPr>
            <w:tcW w:w="625" w:type="dxa"/>
          </w:tcPr>
          <w:p w14:paraId="5D48DD35" w14:textId="3BDF93DD" w:rsidR="008631B1" w:rsidRPr="001B40B2" w:rsidRDefault="00A51E06" w:rsidP="008631B1">
            <w:pPr>
              <w:jc w:val="center"/>
              <w:rPr>
                <w:rStyle w:val="fontstyle01"/>
                <w:rFonts w:ascii="Helvetica" w:hAnsi="Helvetica"/>
                <w:sz w:val="20"/>
                <w:szCs w:val="20"/>
                <w:lang w:val="es-419"/>
              </w:rPr>
            </w:pPr>
            <w:r w:rsidRPr="001B40B2">
              <w:rPr>
                <w:rStyle w:val="fontstyle01"/>
                <w:rFonts w:ascii="Helvetica" w:hAnsi="Helvetica"/>
                <w:sz w:val="20"/>
                <w:szCs w:val="20"/>
                <w:lang w:val="es-419"/>
              </w:rPr>
              <w:lastRenderedPageBreak/>
              <w:t>6</w:t>
            </w:r>
          </w:p>
        </w:tc>
        <w:tc>
          <w:tcPr>
            <w:tcW w:w="4140" w:type="dxa"/>
          </w:tcPr>
          <w:p w14:paraId="4F5B3463" w14:textId="7D507D28" w:rsidR="008631B1" w:rsidRPr="001B40B2" w:rsidRDefault="008631B1" w:rsidP="003E4E1E">
            <w:pPr>
              <w:jc w:val="both"/>
              <w:rPr>
                <w:rStyle w:val="fontstyle01"/>
                <w:rFonts w:ascii="Helvetica" w:hAnsi="Helvetica"/>
                <w:sz w:val="20"/>
                <w:szCs w:val="20"/>
                <w:lang w:val="es-419"/>
              </w:rPr>
            </w:pPr>
            <w:r w:rsidRPr="001B40B2">
              <w:rPr>
                <w:rStyle w:val="fontstyle01"/>
                <w:rFonts w:ascii="Helvetica" w:hAnsi="Helvetica"/>
                <w:sz w:val="20"/>
                <w:szCs w:val="20"/>
                <w:lang w:val="es-419"/>
              </w:rPr>
              <w:t>Declaración jurada de veracidad de la información suministrada</w:t>
            </w:r>
          </w:p>
        </w:tc>
        <w:tc>
          <w:tcPr>
            <w:tcW w:w="4585" w:type="dxa"/>
          </w:tcPr>
          <w:p w14:paraId="7343ADB1" w14:textId="677CA1D7" w:rsidR="008631B1" w:rsidRPr="001B40B2" w:rsidRDefault="008631B1" w:rsidP="003E4E1E">
            <w:pPr>
              <w:jc w:val="both"/>
              <w:rPr>
                <w:rStyle w:val="fontstyle01"/>
                <w:rFonts w:ascii="Helvetica" w:hAnsi="Helvetica"/>
                <w:sz w:val="20"/>
                <w:szCs w:val="20"/>
                <w:lang w:val="es-419"/>
              </w:rPr>
            </w:pPr>
            <w:r w:rsidRPr="05732425">
              <w:rPr>
                <w:rStyle w:val="fontstyle01"/>
                <w:rFonts w:ascii="Helvetica" w:hAnsi="Helvetica"/>
                <w:sz w:val="20"/>
                <w:szCs w:val="20"/>
                <w:lang w:val="es-419"/>
              </w:rPr>
              <w:t>Suscripción de documento publicado en la página web de CEVALDOM (</w:t>
            </w:r>
            <w:r w:rsidR="00A5397C" w:rsidRPr="05732425">
              <w:rPr>
                <w:rFonts w:ascii="Helvetica" w:hAnsi="Helvetica"/>
                <w:sz w:val="20"/>
                <w:szCs w:val="20"/>
                <w:lang w:val="es-419"/>
              </w:rPr>
              <w:t>www.cevaldom.com</w:t>
            </w:r>
            <w:r w:rsidRPr="05732425">
              <w:rPr>
                <w:rStyle w:val="fontstyle01"/>
                <w:rFonts w:ascii="Helvetica" w:hAnsi="Helvetica"/>
                <w:sz w:val="20"/>
                <w:szCs w:val="20"/>
                <w:lang w:val="es-419"/>
              </w:rPr>
              <w:t>)</w:t>
            </w:r>
            <w:r w:rsidR="00A5397C" w:rsidRPr="05732425">
              <w:rPr>
                <w:rStyle w:val="fontstyle01"/>
                <w:rFonts w:ascii="Helvetica" w:hAnsi="Helvetica"/>
                <w:sz w:val="20"/>
                <w:szCs w:val="20"/>
                <w:lang w:val="es-419"/>
              </w:rPr>
              <w:t xml:space="preserve"> que contiene los siguientes aspectos:</w:t>
            </w:r>
          </w:p>
          <w:p w14:paraId="6E219B63" w14:textId="77777777" w:rsidR="00A5397C" w:rsidRPr="001B40B2" w:rsidRDefault="00A5397C" w:rsidP="00A5397C">
            <w:pPr>
              <w:pStyle w:val="ListParagraph"/>
              <w:numPr>
                <w:ilvl w:val="0"/>
                <w:numId w:val="4"/>
              </w:numPr>
              <w:jc w:val="both"/>
              <w:rPr>
                <w:rStyle w:val="fontstyle01"/>
                <w:rFonts w:ascii="Helvetica" w:hAnsi="Helvetica"/>
                <w:sz w:val="20"/>
                <w:szCs w:val="20"/>
                <w:lang w:val="es-419"/>
              </w:rPr>
            </w:pPr>
            <w:r w:rsidRPr="001B40B2">
              <w:rPr>
                <w:rStyle w:val="fontstyle01"/>
                <w:rFonts w:ascii="Helvetica" w:hAnsi="Helvetica"/>
                <w:sz w:val="20"/>
                <w:szCs w:val="20"/>
                <w:lang w:val="es-419"/>
              </w:rPr>
              <w:t>Declaración jurada de veracidad de la información y documentación suministrada;</w:t>
            </w:r>
          </w:p>
          <w:p w14:paraId="1693F85A" w14:textId="77777777" w:rsidR="00A5397C" w:rsidRPr="001B40B2" w:rsidRDefault="00A5397C" w:rsidP="00A5397C">
            <w:pPr>
              <w:pStyle w:val="ListParagraph"/>
              <w:numPr>
                <w:ilvl w:val="0"/>
                <w:numId w:val="4"/>
              </w:numPr>
              <w:jc w:val="both"/>
              <w:rPr>
                <w:rStyle w:val="fontstyle01"/>
                <w:rFonts w:ascii="Helvetica" w:hAnsi="Helvetica"/>
                <w:sz w:val="20"/>
                <w:szCs w:val="20"/>
                <w:lang w:val="es-419"/>
              </w:rPr>
            </w:pPr>
            <w:r w:rsidRPr="001B40B2">
              <w:rPr>
                <w:rStyle w:val="fontstyle01"/>
                <w:rFonts w:ascii="Helvetica" w:hAnsi="Helvetica"/>
                <w:sz w:val="20"/>
                <w:szCs w:val="20"/>
                <w:lang w:val="es-419"/>
              </w:rPr>
              <w:t>Declaración jurada de no tener impedimentos para acceder a una beca;</w:t>
            </w:r>
          </w:p>
          <w:p w14:paraId="22E9630F" w14:textId="77777777" w:rsidR="00A5397C" w:rsidRDefault="00A5397C" w:rsidP="00A5397C">
            <w:pPr>
              <w:pStyle w:val="ListParagraph"/>
              <w:numPr>
                <w:ilvl w:val="0"/>
                <w:numId w:val="4"/>
              </w:numPr>
              <w:jc w:val="both"/>
              <w:rPr>
                <w:rStyle w:val="fontstyle01"/>
                <w:rFonts w:ascii="Helvetica" w:hAnsi="Helvetica"/>
                <w:sz w:val="20"/>
                <w:szCs w:val="20"/>
                <w:lang w:val="es-419"/>
              </w:rPr>
            </w:pPr>
            <w:r w:rsidRPr="001B40B2">
              <w:rPr>
                <w:rStyle w:val="fontstyle01"/>
                <w:rFonts w:ascii="Helvetica" w:hAnsi="Helvetica"/>
                <w:sz w:val="20"/>
                <w:szCs w:val="20"/>
                <w:lang w:val="es-419"/>
              </w:rPr>
              <w:t xml:space="preserve">Autorización para tratar los datos personales a ser suministrados. </w:t>
            </w:r>
          </w:p>
          <w:p w14:paraId="78F596A6" w14:textId="7B310713" w:rsidR="00BA2E29" w:rsidRPr="001B40B2" w:rsidRDefault="00BA2E29" w:rsidP="00BA2E29">
            <w:pPr>
              <w:pStyle w:val="ListParagraph"/>
              <w:jc w:val="both"/>
              <w:rPr>
                <w:rStyle w:val="fontstyle01"/>
                <w:rFonts w:ascii="Helvetica" w:hAnsi="Helvetica"/>
                <w:sz w:val="20"/>
                <w:szCs w:val="20"/>
                <w:lang w:val="es-419"/>
              </w:rPr>
            </w:pPr>
          </w:p>
        </w:tc>
      </w:tr>
      <w:tr w:rsidR="00A51E06" w:rsidRPr="00007C56" w14:paraId="08299113" w14:textId="77777777" w:rsidTr="07375A64">
        <w:tc>
          <w:tcPr>
            <w:tcW w:w="625" w:type="dxa"/>
          </w:tcPr>
          <w:p w14:paraId="1FDE021A" w14:textId="3DAF4C30" w:rsidR="00A51E06" w:rsidRPr="001B40B2" w:rsidRDefault="00A51E06" w:rsidP="008631B1">
            <w:pPr>
              <w:jc w:val="center"/>
              <w:rPr>
                <w:rStyle w:val="fontstyle01"/>
                <w:rFonts w:ascii="Helvetica" w:hAnsi="Helvetica"/>
                <w:sz w:val="20"/>
                <w:szCs w:val="20"/>
                <w:lang w:val="es-419"/>
              </w:rPr>
            </w:pPr>
            <w:r w:rsidRPr="001B40B2">
              <w:rPr>
                <w:rStyle w:val="fontstyle01"/>
                <w:rFonts w:ascii="Helvetica" w:hAnsi="Helvetica"/>
                <w:sz w:val="20"/>
                <w:szCs w:val="20"/>
                <w:lang w:val="es-419"/>
              </w:rPr>
              <w:t>7</w:t>
            </w:r>
          </w:p>
        </w:tc>
        <w:tc>
          <w:tcPr>
            <w:tcW w:w="4140" w:type="dxa"/>
          </w:tcPr>
          <w:p w14:paraId="23036D26" w14:textId="59726817" w:rsidR="00A51E06" w:rsidRPr="001B40B2" w:rsidRDefault="00A51E06" w:rsidP="003E4E1E">
            <w:pPr>
              <w:jc w:val="both"/>
              <w:rPr>
                <w:rStyle w:val="fontstyle01"/>
                <w:rFonts w:ascii="Helvetica" w:hAnsi="Helvetica"/>
                <w:sz w:val="20"/>
                <w:szCs w:val="20"/>
                <w:lang w:val="es-419"/>
              </w:rPr>
            </w:pPr>
            <w:r w:rsidRPr="001B40B2">
              <w:rPr>
                <w:rStyle w:val="fontstyle01"/>
                <w:rFonts w:ascii="Helvetica" w:hAnsi="Helvetica"/>
                <w:sz w:val="20"/>
                <w:szCs w:val="20"/>
                <w:lang w:val="es-419"/>
              </w:rPr>
              <w:t>Presentación</w:t>
            </w:r>
          </w:p>
        </w:tc>
        <w:tc>
          <w:tcPr>
            <w:tcW w:w="4585" w:type="dxa"/>
          </w:tcPr>
          <w:p w14:paraId="1018DD84" w14:textId="6B52BFEC" w:rsidR="00A51E06" w:rsidRPr="001B40B2" w:rsidRDefault="00A51E06" w:rsidP="003E4E1E">
            <w:pPr>
              <w:jc w:val="both"/>
              <w:rPr>
                <w:rStyle w:val="fontstyle01"/>
                <w:rFonts w:ascii="Helvetica" w:hAnsi="Helvetica"/>
                <w:sz w:val="20"/>
                <w:szCs w:val="20"/>
                <w:lang w:val="es-419"/>
              </w:rPr>
            </w:pPr>
            <w:r w:rsidRPr="001B40B2">
              <w:rPr>
                <w:rStyle w:val="fontstyle01"/>
                <w:rFonts w:ascii="Helvetica" w:hAnsi="Helvetica"/>
                <w:sz w:val="20"/>
                <w:szCs w:val="20"/>
                <w:lang w:val="es-419"/>
              </w:rPr>
              <w:t xml:space="preserve">Video de presentación de la postulante en el que se presente, explique su interés por la realización de uno de los programas de estudio elegibles y </w:t>
            </w:r>
            <w:r w:rsidR="00F8115C">
              <w:rPr>
                <w:rStyle w:val="fontstyle01"/>
                <w:rFonts w:ascii="Helvetica" w:hAnsi="Helvetica"/>
                <w:sz w:val="20"/>
                <w:szCs w:val="20"/>
                <w:lang w:val="es-419"/>
              </w:rPr>
              <w:t>comente sobre una situación vivida en la que haya demostrado su habilidad de liderazgo y resolución de problemas</w:t>
            </w:r>
            <w:r w:rsidRPr="001B40B2">
              <w:rPr>
                <w:rStyle w:val="fontstyle01"/>
                <w:rFonts w:ascii="Helvetica" w:hAnsi="Helvetica"/>
                <w:sz w:val="20"/>
                <w:szCs w:val="20"/>
                <w:lang w:val="es-419"/>
              </w:rPr>
              <w:t xml:space="preserve">. </w:t>
            </w:r>
          </w:p>
          <w:p w14:paraId="288A30C4" w14:textId="77777777" w:rsidR="00A51E06" w:rsidRPr="001B40B2" w:rsidRDefault="00A51E06" w:rsidP="003E4E1E">
            <w:pPr>
              <w:jc w:val="both"/>
              <w:rPr>
                <w:rStyle w:val="fontstyle01"/>
                <w:rFonts w:ascii="Helvetica" w:hAnsi="Helvetica"/>
                <w:sz w:val="20"/>
                <w:szCs w:val="20"/>
                <w:lang w:val="es-419"/>
              </w:rPr>
            </w:pPr>
          </w:p>
          <w:p w14:paraId="5736ED86" w14:textId="26027600" w:rsidR="00A51E06" w:rsidRPr="001B40B2" w:rsidRDefault="00A51E06" w:rsidP="003E4E1E">
            <w:pPr>
              <w:jc w:val="both"/>
              <w:rPr>
                <w:rStyle w:val="fontstyle01"/>
                <w:rFonts w:ascii="Helvetica" w:hAnsi="Helvetica"/>
                <w:sz w:val="20"/>
                <w:szCs w:val="20"/>
                <w:lang w:val="es-419"/>
              </w:rPr>
            </w:pPr>
            <w:r w:rsidRPr="001B40B2">
              <w:rPr>
                <w:rStyle w:val="fontstyle01"/>
                <w:rFonts w:ascii="Helvetica" w:hAnsi="Helvetica"/>
                <w:sz w:val="20"/>
                <w:szCs w:val="20"/>
                <w:lang w:val="es-419"/>
              </w:rPr>
              <w:t>El video debe cumplir con los siguientes requisitos:</w:t>
            </w:r>
          </w:p>
          <w:p w14:paraId="4345D7B9" w14:textId="2C1C4BAC" w:rsidR="00A51E06" w:rsidRPr="001B40B2" w:rsidRDefault="00A51E06" w:rsidP="77F59A0A">
            <w:pPr>
              <w:pStyle w:val="paragraph"/>
              <w:numPr>
                <w:ilvl w:val="0"/>
                <w:numId w:val="5"/>
              </w:numPr>
              <w:spacing w:before="0" w:beforeAutospacing="0" w:after="0" w:afterAutospacing="0"/>
              <w:ind w:left="1080" w:firstLine="0"/>
              <w:jc w:val="both"/>
              <w:textAlignment w:val="baseline"/>
              <w:rPr>
                <w:rStyle w:val="fontstyle01"/>
                <w:rFonts w:ascii="Helvetica" w:eastAsiaTheme="minorEastAsia" w:hAnsi="Helvetica" w:cstheme="minorBidi"/>
                <w:sz w:val="20"/>
                <w:szCs w:val="20"/>
                <w:lang w:val="es-419"/>
              </w:rPr>
            </w:pPr>
            <w:r w:rsidRPr="77F59A0A">
              <w:rPr>
                <w:rStyle w:val="fontstyle01"/>
                <w:rFonts w:ascii="Helvetica" w:eastAsiaTheme="minorEastAsia" w:hAnsi="Helvetica" w:cstheme="minorBidi"/>
                <w:sz w:val="20"/>
                <w:szCs w:val="20"/>
                <w:lang w:val="es-419"/>
              </w:rPr>
              <w:t>Duración máxima de 2 minutos</w:t>
            </w:r>
          </w:p>
          <w:p w14:paraId="64AC6BD5" w14:textId="498CC2A7" w:rsidR="00A51E06" w:rsidRPr="001B40B2" w:rsidRDefault="00A51E06" w:rsidP="77F59A0A">
            <w:pPr>
              <w:pStyle w:val="paragraph"/>
              <w:numPr>
                <w:ilvl w:val="0"/>
                <w:numId w:val="5"/>
              </w:numPr>
              <w:spacing w:before="0" w:beforeAutospacing="0" w:after="0" w:afterAutospacing="0"/>
              <w:ind w:left="1080" w:firstLine="0"/>
              <w:jc w:val="both"/>
              <w:textAlignment w:val="baseline"/>
              <w:rPr>
                <w:rStyle w:val="fontstyle01"/>
                <w:sz w:val="20"/>
                <w:szCs w:val="20"/>
                <w:lang w:val="es-419"/>
              </w:rPr>
            </w:pPr>
            <w:r w:rsidRPr="77F59A0A">
              <w:rPr>
                <w:rStyle w:val="fontstyle01"/>
                <w:rFonts w:ascii="Helvetica" w:eastAsiaTheme="minorEastAsia" w:hAnsi="Helvetica" w:cstheme="minorBidi"/>
                <w:sz w:val="20"/>
                <w:szCs w:val="20"/>
                <w:lang w:val="es-419"/>
              </w:rPr>
              <w:t>Formato de video compatible para ser enviado vía WhatsApp (MP4, AVI, MKV, etc.) </w:t>
            </w:r>
          </w:p>
          <w:p w14:paraId="5011AF2C" w14:textId="15AF09C0" w:rsidR="00A51E06" w:rsidRPr="001B40B2" w:rsidRDefault="001B40B2" w:rsidP="77F59A0A">
            <w:pPr>
              <w:pStyle w:val="paragraph"/>
              <w:numPr>
                <w:ilvl w:val="0"/>
                <w:numId w:val="5"/>
              </w:numPr>
              <w:spacing w:before="0" w:beforeAutospacing="0" w:after="0" w:afterAutospacing="0"/>
              <w:ind w:left="1080" w:firstLine="0"/>
              <w:jc w:val="both"/>
              <w:textAlignment w:val="baseline"/>
              <w:rPr>
                <w:rStyle w:val="fontstyle01"/>
                <w:rFonts w:ascii="Helvetica" w:eastAsiaTheme="minorEastAsia" w:hAnsi="Helvetica" w:cstheme="minorBidi"/>
                <w:sz w:val="20"/>
                <w:szCs w:val="20"/>
                <w:lang w:val="es-419"/>
              </w:rPr>
            </w:pPr>
            <w:r w:rsidRPr="77F59A0A">
              <w:rPr>
                <w:rStyle w:val="fontstyle01"/>
                <w:rFonts w:ascii="Helvetica" w:eastAsiaTheme="minorEastAsia" w:hAnsi="Helvetica" w:cstheme="minorBidi"/>
                <w:sz w:val="20"/>
                <w:szCs w:val="20"/>
                <w:lang w:val="es-419"/>
              </w:rPr>
              <w:t xml:space="preserve">Deberá contener voz e imagen de la postulante, no pudiendo incluir terceras personas. </w:t>
            </w:r>
            <w:r w:rsidR="00A51E06" w:rsidRPr="77F59A0A">
              <w:rPr>
                <w:rStyle w:val="fontstyle01"/>
                <w:rFonts w:ascii="Helvetica" w:eastAsiaTheme="minorEastAsia" w:hAnsi="Helvetica" w:cstheme="minorBidi"/>
                <w:sz w:val="20"/>
                <w:szCs w:val="20"/>
                <w:lang w:val="es-419"/>
              </w:rPr>
              <w:t> </w:t>
            </w:r>
          </w:p>
          <w:p w14:paraId="557F1A87" w14:textId="5BBC05CA" w:rsidR="00A51E06" w:rsidRPr="001B40B2" w:rsidRDefault="00A51E06" w:rsidP="00A51E06">
            <w:pPr>
              <w:pStyle w:val="paragraph"/>
              <w:spacing w:before="0" w:beforeAutospacing="0" w:after="0" w:afterAutospacing="0"/>
              <w:ind w:left="1080"/>
              <w:jc w:val="both"/>
              <w:textAlignment w:val="baseline"/>
              <w:rPr>
                <w:rStyle w:val="fontstyle01"/>
                <w:rFonts w:ascii="Helvetica" w:hAnsi="Helvetica"/>
                <w:sz w:val="20"/>
                <w:szCs w:val="20"/>
                <w:lang w:val="es-419"/>
              </w:rPr>
            </w:pPr>
          </w:p>
        </w:tc>
      </w:tr>
      <w:tr w:rsidR="00A51E06" w:rsidRPr="001B40B2" w14:paraId="6A2D9EA4" w14:textId="77777777" w:rsidTr="07375A64">
        <w:tc>
          <w:tcPr>
            <w:tcW w:w="625" w:type="dxa"/>
          </w:tcPr>
          <w:p w14:paraId="181FFAB1" w14:textId="7715DA05" w:rsidR="00A51E06" w:rsidRPr="001B40B2" w:rsidRDefault="001B40B2" w:rsidP="008631B1">
            <w:pPr>
              <w:jc w:val="center"/>
              <w:rPr>
                <w:rStyle w:val="fontstyle01"/>
                <w:rFonts w:ascii="Helvetica" w:hAnsi="Helvetica"/>
                <w:sz w:val="20"/>
                <w:szCs w:val="20"/>
                <w:lang w:val="es-419"/>
              </w:rPr>
            </w:pPr>
            <w:r>
              <w:rPr>
                <w:rStyle w:val="fontstyle01"/>
                <w:rFonts w:ascii="Helvetica" w:hAnsi="Helvetica"/>
                <w:sz w:val="20"/>
                <w:szCs w:val="20"/>
                <w:lang w:val="es-419"/>
              </w:rPr>
              <w:t>8</w:t>
            </w:r>
          </w:p>
        </w:tc>
        <w:tc>
          <w:tcPr>
            <w:tcW w:w="4140" w:type="dxa"/>
          </w:tcPr>
          <w:p w14:paraId="1DE11871" w14:textId="573FE730" w:rsidR="00A51E06" w:rsidRPr="001B40B2" w:rsidRDefault="001B40B2" w:rsidP="003E4E1E">
            <w:pPr>
              <w:jc w:val="both"/>
              <w:rPr>
                <w:rStyle w:val="fontstyle01"/>
                <w:rFonts w:ascii="Helvetica" w:hAnsi="Helvetica"/>
                <w:sz w:val="20"/>
                <w:szCs w:val="20"/>
                <w:lang w:val="es-419"/>
              </w:rPr>
            </w:pPr>
            <w:r>
              <w:rPr>
                <w:rStyle w:val="fontstyle01"/>
                <w:rFonts w:ascii="Helvetica" w:hAnsi="Helvetica"/>
                <w:sz w:val="20"/>
                <w:szCs w:val="20"/>
                <w:lang w:val="es-419"/>
              </w:rPr>
              <w:t xml:space="preserve">Motivación </w:t>
            </w:r>
          </w:p>
        </w:tc>
        <w:tc>
          <w:tcPr>
            <w:tcW w:w="4585" w:type="dxa"/>
          </w:tcPr>
          <w:p w14:paraId="2587B4D8" w14:textId="4E187F2A" w:rsidR="00A51E06" w:rsidRDefault="001B40B2" w:rsidP="003E4E1E">
            <w:pPr>
              <w:jc w:val="both"/>
              <w:rPr>
                <w:rStyle w:val="fontstyle01"/>
                <w:rFonts w:ascii="Helvetica" w:hAnsi="Helvetica"/>
                <w:sz w:val="20"/>
                <w:szCs w:val="20"/>
                <w:lang w:val="es-419"/>
              </w:rPr>
            </w:pPr>
            <w:r>
              <w:rPr>
                <w:rStyle w:val="fontstyle01"/>
                <w:rFonts w:ascii="Helvetica" w:hAnsi="Helvetica"/>
                <w:sz w:val="20"/>
                <w:szCs w:val="20"/>
                <w:lang w:val="es-419"/>
              </w:rPr>
              <w:t>Ensayo en el que la postulante indique el programa de estudios de su elección</w:t>
            </w:r>
            <w:r w:rsidR="007D0B1A">
              <w:rPr>
                <w:rStyle w:val="fontstyle01"/>
                <w:rFonts w:ascii="Helvetica" w:hAnsi="Helvetica"/>
                <w:sz w:val="20"/>
                <w:szCs w:val="20"/>
                <w:lang w:val="es-419"/>
              </w:rPr>
              <w:t>,</w:t>
            </w:r>
            <w:r>
              <w:rPr>
                <w:rStyle w:val="fontstyle01"/>
                <w:rFonts w:ascii="Helvetica" w:hAnsi="Helvetica"/>
                <w:sz w:val="20"/>
                <w:szCs w:val="20"/>
                <w:lang w:val="es-419"/>
              </w:rPr>
              <w:t xml:space="preserve"> describa las razones por las que selecciona el mismo</w:t>
            </w:r>
            <w:r w:rsidR="007D0B1A">
              <w:rPr>
                <w:rStyle w:val="fontstyle01"/>
                <w:rFonts w:ascii="Helvetica" w:hAnsi="Helvetica"/>
                <w:sz w:val="20"/>
                <w:szCs w:val="20"/>
                <w:lang w:val="es-419"/>
              </w:rPr>
              <w:t xml:space="preserve">, </w:t>
            </w:r>
            <w:r>
              <w:rPr>
                <w:rStyle w:val="fontstyle01"/>
                <w:rFonts w:ascii="Helvetica" w:hAnsi="Helvetica"/>
                <w:sz w:val="20"/>
                <w:szCs w:val="20"/>
                <w:lang w:val="es-419"/>
              </w:rPr>
              <w:t>qué le hace la candidata ideal</w:t>
            </w:r>
            <w:r w:rsidR="007D0B1A">
              <w:rPr>
                <w:rStyle w:val="fontstyle01"/>
                <w:rFonts w:ascii="Helvetica" w:hAnsi="Helvetica"/>
                <w:sz w:val="20"/>
                <w:szCs w:val="20"/>
                <w:lang w:val="es-419"/>
              </w:rPr>
              <w:t xml:space="preserve"> y cómo los conocimientos a ser desarrollados a través del programa le permitirían aportar a la sociedad</w:t>
            </w:r>
            <w:r>
              <w:rPr>
                <w:rStyle w:val="fontstyle01"/>
                <w:rFonts w:ascii="Helvetica" w:hAnsi="Helvetica"/>
                <w:sz w:val="20"/>
                <w:szCs w:val="20"/>
                <w:lang w:val="es-419"/>
              </w:rPr>
              <w:t xml:space="preserve">. </w:t>
            </w:r>
          </w:p>
          <w:p w14:paraId="1F838B35" w14:textId="77777777" w:rsidR="007D0B1A" w:rsidRDefault="007D0B1A" w:rsidP="003E4E1E">
            <w:pPr>
              <w:jc w:val="both"/>
              <w:rPr>
                <w:rStyle w:val="fontstyle01"/>
                <w:rFonts w:ascii="Helvetica" w:hAnsi="Helvetica"/>
                <w:sz w:val="20"/>
                <w:szCs w:val="20"/>
                <w:lang w:val="es-419"/>
              </w:rPr>
            </w:pPr>
          </w:p>
          <w:p w14:paraId="3CCBB506" w14:textId="77777777" w:rsidR="007D0B1A" w:rsidRDefault="007D0B1A" w:rsidP="003E4E1E">
            <w:pPr>
              <w:jc w:val="both"/>
              <w:rPr>
                <w:rStyle w:val="fontstyle01"/>
                <w:rFonts w:ascii="Helvetica" w:hAnsi="Helvetica"/>
                <w:sz w:val="20"/>
                <w:szCs w:val="20"/>
                <w:lang w:val="es-419"/>
              </w:rPr>
            </w:pPr>
            <w:r>
              <w:rPr>
                <w:rStyle w:val="fontstyle01"/>
                <w:rFonts w:ascii="Helvetica" w:hAnsi="Helvetica"/>
                <w:sz w:val="20"/>
                <w:szCs w:val="20"/>
                <w:lang w:val="es-419"/>
              </w:rPr>
              <w:t>El documento debe cumplir los siguientes requisitos:</w:t>
            </w:r>
          </w:p>
          <w:p w14:paraId="259A08EE" w14:textId="77777777" w:rsidR="007D0B1A" w:rsidRDefault="007D0B1A" w:rsidP="003E4E1E">
            <w:pPr>
              <w:jc w:val="both"/>
              <w:rPr>
                <w:rStyle w:val="fontstyle01"/>
                <w:rFonts w:ascii="Helvetica" w:hAnsi="Helvetica"/>
                <w:sz w:val="20"/>
                <w:szCs w:val="20"/>
                <w:lang w:val="es-419"/>
              </w:rPr>
            </w:pPr>
          </w:p>
          <w:p w14:paraId="62F7889C" w14:textId="77777777" w:rsidR="007D0B1A" w:rsidRDefault="007D0B1A" w:rsidP="007D0B1A">
            <w:pPr>
              <w:pStyle w:val="ListParagraph"/>
              <w:numPr>
                <w:ilvl w:val="0"/>
                <w:numId w:val="7"/>
              </w:numPr>
              <w:jc w:val="both"/>
              <w:rPr>
                <w:rStyle w:val="fontstyle01"/>
                <w:rFonts w:ascii="Helvetica" w:hAnsi="Helvetica"/>
                <w:sz w:val="20"/>
                <w:szCs w:val="20"/>
                <w:lang w:val="es-419"/>
              </w:rPr>
            </w:pPr>
            <w:r>
              <w:rPr>
                <w:rStyle w:val="fontstyle01"/>
                <w:rFonts w:ascii="Helvetica" w:hAnsi="Helvetica"/>
                <w:sz w:val="20"/>
                <w:szCs w:val="20"/>
                <w:lang w:val="es-419"/>
              </w:rPr>
              <w:t xml:space="preserve">Letra Arial 11, máximo 2 páginas. </w:t>
            </w:r>
          </w:p>
          <w:p w14:paraId="2AB94FC0" w14:textId="4B3AB7D0" w:rsidR="007D0B1A" w:rsidRDefault="007D0B1A" w:rsidP="007D0B1A">
            <w:pPr>
              <w:pStyle w:val="ListParagraph"/>
              <w:numPr>
                <w:ilvl w:val="0"/>
                <w:numId w:val="7"/>
              </w:numPr>
              <w:jc w:val="both"/>
              <w:rPr>
                <w:rStyle w:val="fontstyle01"/>
                <w:rFonts w:ascii="Helvetica" w:hAnsi="Helvetica"/>
                <w:sz w:val="20"/>
                <w:szCs w:val="20"/>
                <w:lang w:val="es-419"/>
              </w:rPr>
            </w:pPr>
            <w:r>
              <w:rPr>
                <w:rStyle w:val="fontstyle01"/>
                <w:rFonts w:ascii="Helvetica" w:hAnsi="Helvetica"/>
                <w:sz w:val="20"/>
                <w:szCs w:val="20"/>
                <w:lang w:val="es-419"/>
              </w:rPr>
              <w:t>Hoja tamaño carta (8 ½” x 11”)</w:t>
            </w:r>
          </w:p>
          <w:p w14:paraId="4AF99981" w14:textId="77777777" w:rsidR="007D0B1A" w:rsidRDefault="007D0B1A" w:rsidP="007D0B1A">
            <w:pPr>
              <w:pStyle w:val="ListParagraph"/>
              <w:numPr>
                <w:ilvl w:val="0"/>
                <w:numId w:val="7"/>
              </w:numPr>
              <w:jc w:val="both"/>
              <w:rPr>
                <w:rStyle w:val="fontstyle01"/>
                <w:rFonts w:ascii="Helvetica" w:hAnsi="Helvetica"/>
                <w:sz w:val="20"/>
                <w:szCs w:val="20"/>
                <w:lang w:val="es-419"/>
              </w:rPr>
            </w:pPr>
            <w:r>
              <w:rPr>
                <w:rStyle w:val="fontstyle01"/>
                <w:rFonts w:ascii="Helvetica" w:hAnsi="Helvetica"/>
                <w:sz w:val="20"/>
                <w:szCs w:val="20"/>
                <w:lang w:val="es-419"/>
              </w:rPr>
              <w:t>Márgenes Normal (Arriba y Abajo 1”, Derecha e Izquierda 1”)</w:t>
            </w:r>
          </w:p>
          <w:p w14:paraId="5F736D1B" w14:textId="3496746E" w:rsidR="007D0B1A" w:rsidRPr="007D0B1A" w:rsidRDefault="007D0B1A" w:rsidP="007D0B1A">
            <w:pPr>
              <w:pStyle w:val="ListParagraph"/>
              <w:numPr>
                <w:ilvl w:val="0"/>
                <w:numId w:val="7"/>
              </w:numPr>
              <w:jc w:val="both"/>
              <w:rPr>
                <w:rStyle w:val="fontstyle01"/>
                <w:rFonts w:ascii="Helvetica" w:hAnsi="Helvetica"/>
                <w:sz w:val="20"/>
                <w:szCs w:val="20"/>
                <w:lang w:val="es-419"/>
              </w:rPr>
            </w:pPr>
            <w:r>
              <w:rPr>
                <w:rStyle w:val="fontstyle01"/>
                <w:rFonts w:ascii="Helvetica" w:hAnsi="Helvetica"/>
                <w:sz w:val="20"/>
                <w:szCs w:val="20"/>
                <w:lang w:val="es-419"/>
              </w:rPr>
              <w:t>Interlineado: 1.0</w:t>
            </w:r>
          </w:p>
        </w:tc>
      </w:tr>
    </w:tbl>
    <w:p w14:paraId="38161E30" w14:textId="65F6CEE9" w:rsidR="00953331" w:rsidRDefault="00953331" w:rsidP="003E4E1E">
      <w:pPr>
        <w:spacing w:after="0" w:line="240" w:lineRule="auto"/>
        <w:jc w:val="both"/>
        <w:rPr>
          <w:rFonts w:ascii="Helvetica" w:hAnsi="Helvetica"/>
          <w:color w:val="212529"/>
          <w:sz w:val="20"/>
          <w:szCs w:val="20"/>
          <w:shd w:val="clear" w:color="auto" w:fill="FFFFFF"/>
          <w:lang w:val="es-419"/>
        </w:rPr>
      </w:pPr>
    </w:p>
    <w:p w14:paraId="486CA7F8" w14:textId="0AA30171" w:rsidR="00660F21" w:rsidRDefault="00660F21" w:rsidP="003E4E1E">
      <w:pPr>
        <w:spacing w:after="0" w:line="240" w:lineRule="auto"/>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t xml:space="preserve">No serán aceptadas postulaciones de parientes vinculados hasta el segundo grado de afinidad a empleados o miembros del Consejo de CEVALDOM. </w:t>
      </w:r>
    </w:p>
    <w:p w14:paraId="192DD88E" w14:textId="77777777" w:rsidR="00660F21" w:rsidRDefault="00660F21" w:rsidP="003E4E1E">
      <w:pPr>
        <w:spacing w:after="0" w:line="240" w:lineRule="auto"/>
        <w:jc w:val="both"/>
        <w:rPr>
          <w:rFonts w:ascii="Helvetica" w:hAnsi="Helvetica"/>
          <w:color w:val="212529"/>
          <w:sz w:val="20"/>
          <w:szCs w:val="20"/>
          <w:shd w:val="clear" w:color="auto" w:fill="FFFFFF"/>
          <w:lang w:val="es-419"/>
        </w:rPr>
      </w:pPr>
    </w:p>
    <w:p w14:paraId="0A5B012E" w14:textId="515853AC" w:rsidR="00BA2E29" w:rsidRPr="00BA2E29" w:rsidRDefault="00BA2E29" w:rsidP="00BA2E29">
      <w:pPr>
        <w:pStyle w:val="ListParagraph"/>
        <w:numPr>
          <w:ilvl w:val="0"/>
          <w:numId w:val="7"/>
        </w:numPr>
        <w:spacing w:after="0" w:line="240" w:lineRule="auto"/>
        <w:jc w:val="both"/>
        <w:rPr>
          <w:rFonts w:ascii="Helvetica" w:hAnsi="Helvetica"/>
          <w:b/>
          <w:bCs/>
          <w:color w:val="12284C"/>
          <w:sz w:val="20"/>
          <w:szCs w:val="20"/>
          <w:shd w:val="clear" w:color="auto" w:fill="FFFFFF"/>
          <w:lang w:val="es-419"/>
        </w:rPr>
      </w:pPr>
      <w:r w:rsidRPr="00BA2E29">
        <w:rPr>
          <w:rFonts w:ascii="Helvetica" w:hAnsi="Helvetica"/>
          <w:b/>
          <w:bCs/>
          <w:color w:val="12284C"/>
          <w:sz w:val="20"/>
          <w:szCs w:val="20"/>
          <w:shd w:val="clear" w:color="auto" w:fill="FFFFFF"/>
          <w:lang w:val="es-419"/>
        </w:rPr>
        <w:t xml:space="preserve">Fase de Preselección </w:t>
      </w:r>
    </w:p>
    <w:p w14:paraId="448ED94E" w14:textId="7537A5E5" w:rsidR="00BA2E29" w:rsidRDefault="00BA2E29" w:rsidP="00BA2E29">
      <w:pPr>
        <w:spacing w:after="0" w:line="240" w:lineRule="auto"/>
        <w:jc w:val="both"/>
        <w:rPr>
          <w:rFonts w:ascii="Helvetica" w:hAnsi="Helvetica"/>
          <w:color w:val="212529"/>
          <w:sz w:val="20"/>
          <w:szCs w:val="20"/>
          <w:shd w:val="clear" w:color="auto" w:fill="FFFFFF"/>
          <w:lang w:val="es-419"/>
        </w:rPr>
      </w:pPr>
    </w:p>
    <w:p w14:paraId="77BEFF2E" w14:textId="418709EB" w:rsidR="00A8658C" w:rsidRDefault="00660F21" w:rsidP="00BA2E29">
      <w:pPr>
        <w:spacing w:after="0" w:line="240" w:lineRule="auto"/>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t xml:space="preserve">En la fase de preselección se depurarán las solicitudes confirmándose que cumplen con los requisitos establecidos y priorizando </w:t>
      </w:r>
      <w:r w:rsidR="00B5589F">
        <w:rPr>
          <w:rFonts w:ascii="Helvetica" w:hAnsi="Helvetica"/>
          <w:color w:val="212529"/>
          <w:sz w:val="20"/>
          <w:szCs w:val="20"/>
          <w:shd w:val="clear" w:color="auto" w:fill="FFFFFF"/>
          <w:lang w:val="es-419"/>
        </w:rPr>
        <w:t xml:space="preserve">en primer lugar </w:t>
      </w:r>
      <w:r>
        <w:rPr>
          <w:rFonts w:ascii="Helvetica" w:hAnsi="Helvetica"/>
          <w:color w:val="212529"/>
          <w:sz w:val="20"/>
          <w:szCs w:val="20"/>
          <w:shd w:val="clear" w:color="auto" w:fill="FFFFFF"/>
          <w:lang w:val="es-419"/>
        </w:rPr>
        <w:t xml:space="preserve">según el rendimiento demostrado en los estudios de grado </w:t>
      </w:r>
      <w:r w:rsidR="00B5589F">
        <w:rPr>
          <w:rFonts w:ascii="Helvetica" w:hAnsi="Helvetica"/>
          <w:color w:val="212529"/>
          <w:sz w:val="20"/>
          <w:szCs w:val="20"/>
          <w:shd w:val="clear" w:color="auto" w:fill="FFFFFF"/>
          <w:lang w:val="es-419"/>
        </w:rPr>
        <w:t xml:space="preserve">y en segundo lugar por las competencias y aptitudes demostradas. </w:t>
      </w:r>
    </w:p>
    <w:p w14:paraId="2D97AC76" w14:textId="77777777" w:rsidR="00A8658C" w:rsidRDefault="00A8658C" w:rsidP="00BA2E29">
      <w:pPr>
        <w:spacing w:after="0" w:line="240" w:lineRule="auto"/>
        <w:jc w:val="both"/>
        <w:rPr>
          <w:rFonts w:ascii="Helvetica" w:hAnsi="Helvetica"/>
          <w:color w:val="212529"/>
          <w:sz w:val="20"/>
          <w:szCs w:val="20"/>
          <w:shd w:val="clear" w:color="auto" w:fill="FFFFFF"/>
          <w:lang w:val="es-419"/>
        </w:rPr>
      </w:pPr>
    </w:p>
    <w:p w14:paraId="0B33F3CC" w14:textId="74944DE4" w:rsidR="00B5589F" w:rsidRDefault="00A8658C" w:rsidP="00BA2E29">
      <w:pPr>
        <w:spacing w:after="0" w:line="240" w:lineRule="auto"/>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lastRenderedPageBreak/>
        <w:t xml:space="preserve">El comité de preselección evaluará todas las solicitudes recibidas dentro del plazo establecido, preseleccionando </w:t>
      </w:r>
      <w:r w:rsidR="00B5589F">
        <w:rPr>
          <w:rFonts w:ascii="Helvetica" w:hAnsi="Helvetica"/>
          <w:color w:val="212529"/>
          <w:sz w:val="20"/>
          <w:szCs w:val="20"/>
          <w:shd w:val="clear" w:color="auto" w:fill="FFFFFF"/>
          <w:lang w:val="es-419"/>
        </w:rPr>
        <w:t xml:space="preserve">5 postulantes, las cuales pasarán </w:t>
      </w:r>
      <w:r>
        <w:rPr>
          <w:rFonts w:ascii="Helvetica" w:hAnsi="Helvetica"/>
          <w:color w:val="212529"/>
          <w:sz w:val="20"/>
          <w:szCs w:val="20"/>
          <w:shd w:val="clear" w:color="auto" w:fill="FFFFFF"/>
          <w:lang w:val="es-419"/>
        </w:rPr>
        <w:t>a la fase de selección</w:t>
      </w:r>
      <w:r w:rsidR="00B5589F">
        <w:rPr>
          <w:rFonts w:ascii="Helvetica" w:hAnsi="Helvetica"/>
          <w:color w:val="212529"/>
          <w:sz w:val="20"/>
          <w:szCs w:val="20"/>
          <w:shd w:val="clear" w:color="auto" w:fill="FFFFFF"/>
          <w:lang w:val="es-419"/>
        </w:rPr>
        <w:t xml:space="preserve">. </w:t>
      </w:r>
    </w:p>
    <w:p w14:paraId="787D15A4" w14:textId="71B4317B" w:rsidR="00A8658C" w:rsidRDefault="00A8658C" w:rsidP="00BA2E29">
      <w:pPr>
        <w:spacing w:after="0" w:line="240" w:lineRule="auto"/>
        <w:jc w:val="both"/>
        <w:rPr>
          <w:rFonts w:ascii="Helvetica" w:hAnsi="Helvetica"/>
          <w:color w:val="212529"/>
          <w:sz w:val="20"/>
          <w:szCs w:val="20"/>
          <w:shd w:val="clear" w:color="auto" w:fill="FFFFFF"/>
          <w:lang w:val="es-419"/>
        </w:rPr>
      </w:pPr>
    </w:p>
    <w:p w14:paraId="28DB3418" w14:textId="7C83D8B6" w:rsidR="00A8658C" w:rsidRDefault="00A8658C" w:rsidP="00BA2E29">
      <w:pPr>
        <w:spacing w:after="0" w:line="240" w:lineRule="auto"/>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t xml:space="preserve">La fase de preselección constará de múltiples evaluaciones, las cuales serán efectuadas por </w:t>
      </w:r>
      <w:r w:rsidR="002D10BB">
        <w:rPr>
          <w:rFonts w:ascii="Helvetica" w:hAnsi="Helvetica"/>
          <w:color w:val="212529"/>
          <w:sz w:val="20"/>
          <w:szCs w:val="20"/>
          <w:shd w:val="clear" w:color="auto" w:fill="FFFFFF"/>
          <w:lang w:val="es-419"/>
        </w:rPr>
        <w:t>varias comisiones especiales</w:t>
      </w:r>
      <w:r>
        <w:rPr>
          <w:rFonts w:ascii="Helvetica" w:hAnsi="Helvetica"/>
          <w:color w:val="212529"/>
          <w:sz w:val="20"/>
          <w:szCs w:val="20"/>
          <w:shd w:val="clear" w:color="auto" w:fill="FFFFFF"/>
          <w:lang w:val="es-419"/>
        </w:rPr>
        <w:t xml:space="preserve"> conformad</w:t>
      </w:r>
      <w:r w:rsidR="002D10BB">
        <w:rPr>
          <w:rFonts w:ascii="Helvetica" w:hAnsi="Helvetica"/>
          <w:color w:val="212529"/>
          <w:sz w:val="20"/>
          <w:szCs w:val="20"/>
          <w:shd w:val="clear" w:color="auto" w:fill="FFFFFF"/>
          <w:lang w:val="es-419"/>
        </w:rPr>
        <w:t>as</w:t>
      </w:r>
      <w:r>
        <w:rPr>
          <w:rFonts w:ascii="Helvetica" w:hAnsi="Helvetica"/>
          <w:color w:val="212529"/>
          <w:sz w:val="20"/>
          <w:szCs w:val="20"/>
          <w:shd w:val="clear" w:color="auto" w:fill="FFFFFF"/>
          <w:lang w:val="es-419"/>
        </w:rPr>
        <w:t xml:space="preserve"> por personal de CEVALDOM</w:t>
      </w:r>
      <w:r w:rsidR="002D10BB">
        <w:rPr>
          <w:rFonts w:ascii="Helvetica" w:hAnsi="Helvetica"/>
          <w:color w:val="212529"/>
          <w:sz w:val="20"/>
          <w:szCs w:val="20"/>
          <w:shd w:val="clear" w:color="auto" w:fill="FFFFFF"/>
          <w:lang w:val="es-419"/>
        </w:rPr>
        <w:t>.</w:t>
      </w:r>
    </w:p>
    <w:p w14:paraId="0E994CA0" w14:textId="03E6EE62" w:rsidR="00660F21" w:rsidRDefault="00660F21" w:rsidP="00BA2E29">
      <w:pPr>
        <w:spacing w:after="0" w:line="240" w:lineRule="auto"/>
        <w:jc w:val="both"/>
        <w:rPr>
          <w:rFonts w:ascii="Helvetica" w:hAnsi="Helvetica"/>
          <w:color w:val="212529"/>
          <w:sz w:val="20"/>
          <w:szCs w:val="20"/>
          <w:shd w:val="clear" w:color="auto" w:fill="FFFFFF"/>
          <w:lang w:val="es-419"/>
        </w:rPr>
      </w:pPr>
    </w:p>
    <w:p w14:paraId="4D53C7B2" w14:textId="2220DAF0" w:rsidR="002D10BB" w:rsidRDefault="002D10BB" w:rsidP="00BA2E29">
      <w:pPr>
        <w:spacing w:after="0" w:line="240" w:lineRule="auto"/>
        <w:jc w:val="both"/>
        <w:rPr>
          <w:rFonts w:ascii="Helvetica" w:hAnsi="Helvetica"/>
          <w:color w:val="212529"/>
          <w:sz w:val="20"/>
          <w:szCs w:val="20"/>
          <w:shd w:val="clear" w:color="auto" w:fill="FFFFFF"/>
          <w:lang w:val="es-419"/>
        </w:rPr>
      </w:pPr>
    </w:p>
    <w:p w14:paraId="617BE73A" w14:textId="77777777" w:rsidR="002D10BB" w:rsidRDefault="002D10BB" w:rsidP="00BA2E29">
      <w:pPr>
        <w:spacing w:after="0" w:line="240" w:lineRule="auto"/>
        <w:jc w:val="both"/>
        <w:rPr>
          <w:rFonts w:ascii="Helvetica" w:hAnsi="Helvetica"/>
          <w:color w:val="212529"/>
          <w:sz w:val="20"/>
          <w:szCs w:val="20"/>
          <w:shd w:val="clear" w:color="auto" w:fill="FFFFFF"/>
          <w:lang w:val="es-419"/>
        </w:rPr>
      </w:pPr>
    </w:p>
    <w:p w14:paraId="4AA1ABA6" w14:textId="5A58A1D7" w:rsidR="00BA2E29" w:rsidRPr="00BA2E29" w:rsidRDefault="00BA2E29" w:rsidP="00BA2E29">
      <w:pPr>
        <w:pStyle w:val="ListParagraph"/>
        <w:numPr>
          <w:ilvl w:val="0"/>
          <w:numId w:val="7"/>
        </w:numPr>
        <w:spacing w:after="0" w:line="240" w:lineRule="auto"/>
        <w:jc w:val="both"/>
        <w:rPr>
          <w:rFonts w:ascii="Helvetica" w:hAnsi="Helvetica"/>
          <w:b/>
          <w:bCs/>
          <w:color w:val="12284C"/>
          <w:sz w:val="20"/>
          <w:szCs w:val="20"/>
          <w:shd w:val="clear" w:color="auto" w:fill="FFFFFF"/>
          <w:lang w:val="es-419"/>
        </w:rPr>
      </w:pPr>
      <w:r w:rsidRPr="00BA2E29">
        <w:rPr>
          <w:rFonts w:ascii="Helvetica" w:hAnsi="Helvetica"/>
          <w:b/>
          <w:bCs/>
          <w:color w:val="12284C"/>
          <w:sz w:val="20"/>
          <w:szCs w:val="20"/>
          <w:shd w:val="clear" w:color="auto" w:fill="FFFFFF"/>
          <w:lang w:val="es-419"/>
        </w:rPr>
        <w:t>Fase de Selección</w:t>
      </w:r>
    </w:p>
    <w:p w14:paraId="6BF59876" w14:textId="7A924F30" w:rsidR="00BA2E29" w:rsidRDefault="00BA2E29" w:rsidP="003E4E1E">
      <w:pPr>
        <w:spacing w:after="0" w:line="240" w:lineRule="auto"/>
        <w:jc w:val="both"/>
        <w:rPr>
          <w:rFonts w:ascii="Helvetica" w:hAnsi="Helvetica"/>
          <w:b/>
          <w:bCs/>
          <w:color w:val="212529"/>
          <w:sz w:val="20"/>
          <w:szCs w:val="20"/>
          <w:shd w:val="clear" w:color="auto" w:fill="FFFFFF"/>
          <w:lang w:val="es-419"/>
        </w:rPr>
      </w:pPr>
    </w:p>
    <w:p w14:paraId="59F4DB7F" w14:textId="51CA8059" w:rsidR="00B5589F" w:rsidRDefault="00B5589F" w:rsidP="003E4E1E">
      <w:pPr>
        <w:spacing w:after="0" w:line="240" w:lineRule="auto"/>
        <w:jc w:val="both"/>
        <w:rPr>
          <w:rFonts w:ascii="Helvetica" w:hAnsi="Helvetica"/>
          <w:sz w:val="20"/>
          <w:szCs w:val="20"/>
          <w:shd w:val="clear" w:color="auto" w:fill="FFFFFF"/>
          <w:lang w:val="es-419"/>
        </w:rPr>
      </w:pPr>
      <w:r>
        <w:rPr>
          <w:rFonts w:ascii="Helvetica" w:hAnsi="Helvetica"/>
          <w:sz w:val="20"/>
          <w:szCs w:val="20"/>
          <w:shd w:val="clear" w:color="auto" w:fill="FFFFFF"/>
          <w:lang w:val="es-419"/>
        </w:rPr>
        <w:t xml:space="preserve">Las postulantes preseleccionadas serán invitadas a una ronda de entrevistas con el Comité de Selección. </w:t>
      </w:r>
    </w:p>
    <w:p w14:paraId="60AAC812" w14:textId="12CA5068" w:rsidR="00B5589F" w:rsidRDefault="00B5589F" w:rsidP="003E4E1E">
      <w:pPr>
        <w:spacing w:after="0" w:line="240" w:lineRule="auto"/>
        <w:jc w:val="both"/>
        <w:rPr>
          <w:rFonts w:ascii="Helvetica" w:hAnsi="Helvetica"/>
          <w:sz w:val="20"/>
          <w:szCs w:val="20"/>
          <w:shd w:val="clear" w:color="auto" w:fill="FFFFFF"/>
          <w:lang w:val="es-419"/>
        </w:rPr>
      </w:pPr>
    </w:p>
    <w:p w14:paraId="02797950" w14:textId="77777777" w:rsidR="00B5589F" w:rsidRDefault="00B5589F" w:rsidP="003E4E1E">
      <w:pPr>
        <w:spacing w:after="0" w:line="240" w:lineRule="auto"/>
        <w:jc w:val="both"/>
        <w:rPr>
          <w:rFonts w:ascii="Helvetica" w:hAnsi="Helvetica"/>
          <w:sz w:val="20"/>
          <w:szCs w:val="20"/>
          <w:shd w:val="clear" w:color="auto" w:fill="FFFFFF"/>
          <w:lang w:val="es-419"/>
        </w:rPr>
      </w:pPr>
      <w:r>
        <w:rPr>
          <w:rFonts w:ascii="Helvetica" w:hAnsi="Helvetica"/>
          <w:sz w:val="20"/>
          <w:szCs w:val="20"/>
          <w:shd w:val="clear" w:color="auto" w:fill="FFFFFF"/>
          <w:lang w:val="es-419"/>
        </w:rPr>
        <w:t xml:space="preserve">El Comité de Selección </w:t>
      </w:r>
      <w:r w:rsidRPr="00B5589F">
        <w:rPr>
          <w:rFonts w:ascii="Helvetica" w:hAnsi="Helvetica"/>
          <w:sz w:val="20"/>
          <w:szCs w:val="20"/>
          <w:shd w:val="clear" w:color="auto" w:fill="FFFFFF"/>
          <w:lang w:val="es-419"/>
        </w:rPr>
        <w:t xml:space="preserve">es </w:t>
      </w:r>
      <w:r>
        <w:rPr>
          <w:rFonts w:ascii="Helvetica" w:hAnsi="Helvetica"/>
          <w:sz w:val="20"/>
          <w:szCs w:val="20"/>
          <w:shd w:val="clear" w:color="auto" w:fill="FFFFFF"/>
          <w:lang w:val="es-419"/>
        </w:rPr>
        <w:t>el encargado</w:t>
      </w:r>
      <w:r w:rsidRPr="00B5589F">
        <w:rPr>
          <w:rFonts w:ascii="Helvetica" w:hAnsi="Helvetica"/>
          <w:sz w:val="20"/>
          <w:szCs w:val="20"/>
          <w:shd w:val="clear" w:color="auto" w:fill="FFFFFF"/>
          <w:lang w:val="es-419"/>
        </w:rPr>
        <w:t xml:space="preserve"> de realizar la selección de</w:t>
      </w:r>
      <w:r>
        <w:rPr>
          <w:rFonts w:ascii="Helvetica" w:hAnsi="Helvetica"/>
          <w:sz w:val="20"/>
          <w:szCs w:val="20"/>
          <w:shd w:val="clear" w:color="auto" w:fill="FFFFFF"/>
          <w:lang w:val="es-419"/>
        </w:rPr>
        <w:t xml:space="preserve"> la ganadora a la beca</w:t>
      </w:r>
      <w:r w:rsidRPr="00B5589F">
        <w:rPr>
          <w:rFonts w:ascii="Helvetica" w:hAnsi="Helvetica"/>
          <w:sz w:val="20"/>
          <w:szCs w:val="20"/>
          <w:shd w:val="clear" w:color="auto" w:fill="FFFFFF"/>
          <w:lang w:val="es-419"/>
        </w:rPr>
        <w:t>, tomando en cuenta el</w:t>
      </w:r>
      <w:r>
        <w:rPr>
          <w:rFonts w:ascii="Helvetica" w:hAnsi="Helvetica"/>
          <w:sz w:val="20"/>
          <w:szCs w:val="20"/>
          <w:shd w:val="clear" w:color="auto" w:fill="FFFFFF"/>
          <w:lang w:val="es-419"/>
        </w:rPr>
        <w:t xml:space="preserve"> </w:t>
      </w:r>
      <w:r w:rsidRPr="00B5589F">
        <w:rPr>
          <w:rFonts w:ascii="Helvetica" w:hAnsi="Helvetica"/>
          <w:sz w:val="20"/>
          <w:szCs w:val="20"/>
          <w:shd w:val="clear" w:color="auto" w:fill="FFFFFF"/>
          <w:lang w:val="es-419"/>
        </w:rPr>
        <w:t>puntaje técnico obtenido por los postulantes en estricto orden de mérito</w:t>
      </w:r>
      <w:r>
        <w:rPr>
          <w:rFonts w:ascii="Helvetica" w:hAnsi="Helvetica"/>
          <w:sz w:val="20"/>
          <w:szCs w:val="20"/>
          <w:shd w:val="clear" w:color="auto" w:fill="FFFFFF"/>
          <w:lang w:val="es-419"/>
        </w:rPr>
        <w:t>, conforme a los siguientes criterios:</w:t>
      </w:r>
    </w:p>
    <w:p w14:paraId="058C5E30" w14:textId="77777777" w:rsidR="00B5589F" w:rsidRDefault="00B5589F" w:rsidP="003E4E1E">
      <w:pPr>
        <w:spacing w:after="0" w:line="240" w:lineRule="auto"/>
        <w:jc w:val="both"/>
        <w:rPr>
          <w:rFonts w:ascii="Helvetica" w:hAnsi="Helvetica"/>
          <w:sz w:val="20"/>
          <w:szCs w:val="20"/>
          <w:shd w:val="clear" w:color="auto" w:fill="FFFFFF"/>
          <w:lang w:val="es-419"/>
        </w:rPr>
      </w:pPr>
    </w:p>
    <w:tbl>
      <w:tblPr>
        <w:tblStyle w:val="TableGrid"/>
        <w:tblW w:w="0" w:type="auto"/>
        <w:tblBorders>
          <w:top w:val="single" w:sz="4" w:space="0" w:color="89DC65"/>
          <w:left w:val="single" w:sz="4" w:space="0" w:color="89DC65"/>
          <w:bottom w:val="single" w:sz="4" w:space="0" w:color="89DC65"/>
          <w:right w:val="single" w:sz="4" w:space="0" w:color="89DC65"/>
          <w:insideH w:val="single" w:sz="4" w:space="0" w:color="89DC65"/>
          <w:insideV w:val="single" w:sz="4" w:space="0" w:color="89DC65"/>
        </w:tblBorders>
        <w:tblLook w:val="04A0" w:firstRow="1" w:lastRow="0" w:firstColumn="1" w:lastColumn="0" w:noHBand="0" w:noVBand="1"/>
      </w:tblPr>
      <w:tblGrid>
        <w:gridCol w:w="7555"/>
        <w:gridCol w:w="1795"/>
      </w:tblGrid>
      <w:tr w:rsidR="00B5589F" w14:paraId="27145025" w14:textId="77777777" w:rsidTr="00FD0530">
        <w:tc>
          <w:tcPr>
            <w:tcW w:w="7555" w:type="dxa"/>
          </w:tcPr>
          <w:p w14:paraId="00A9A062" w14:textId="70BAA8DD" w:rsidR="00B5589F" w:rsidRDefault="00B5589F" w:rsidP="003E4E1E">
            <w:pPr>
              <w:jc w:val="both"/>
              <w:rPr>
                <w:rFonts w:ascii="Helvetica" w:hAnsi="Helvetica"/>
                <w:sz w:val="20"/>
                <w:szCs w:val="20"/>
                <w:shd w:val="clear" w:color="auto" w:fill="FFFFFF"/>
                <w:lang w:val="es-419"/>
              </w:rPr>
            </w:pPr>
            <w:r>
              <w:rPr>
                <w:rFonts w:ascii="Helvetica" w:hAnsi="Helvetica"/>
                <w:sz w:val="20"/>
                <w:szCs w:val="20"/>
                <w:shd w:val="clear" w:color="auto" w:fill="FFFFFF"/>
                <w:lang w:val="es-419"/>
              </w:rPr>
              <w:t>Desempeño Académico</w:t>
            </w:r>
          </w:p>
        </w:tc>
        <w:tc>
          <w:tcPr>
            <w:tcW w:w="1795" w:type="dxa"/>
          </w:tcPr>
          <w:p w14:paraId="067A90DE" w14:textId="6F456683" w:rsidR="00B5589F" w:rsidRDefault="00B5589F" w:rsidP="00FD0530">
            <w:pPr>
              <w:jc w:val="center"/>
              <w:rPr>
                <w:rFonts w:ascii="Helvetica" w:hAnsi="Helvetica"/>
                <w:sz w:val="20"/>
                <w:szCs w:val="20"/>
                <w:shd w:val="clear" w:color="auto" w:fill="FFFFFF"/>
                <w:lang w:val="es-419"/>
              </w:rPr>
            </w:pPr>
            <w:r>
              <w:rPr>
                <w:rFonts w:ascii="Helvetica" w:hAnsi="Helvetica"/>
                <w:sz w:val="20"/>
                <w:szCs w:val="20"/>
                <w:shd w:val="clear" w:color="auto" w:fill="FFFFFF"/>
                <w:lang w:val="es-419"/>
              </w:rPr>
              <w:t>50%</w:t>
            </w:r>
          </w:p>
        </w:tc>
      </w:tr>
      <w:tr w:rsidR="00B5589F" w14:paraId="5D84B781" w14:textId="77777777" w:rsidTr="00FD0530">
        <w:tc>
          <w:tcPr>
            <w:tcW w:w="7555" w:type="dxa"/>
          </w:tcPr>
          <w:p w14:paraId="515362F4" w14:textId="693A015C" w:rsidR="00B5589F" w:rsidRDefault="00B5589F" w:rsidP="003E4E1E">
            <w:pPr>
              <w:jc w:val="both"/>
              <w:rPr>
                <w:rFonts w:ascii="Helvetica" w:hAnsi="Helvetica"/>
                <w:sz w:val="20"/>
                <w:szCs w:val="20"/>
                <w:shd w:val="clear" w:color="auto" w:fill="FFFFFF"/>
                <w:lang w:val="es-419"/>
              </w:rPr>
            </w:pPr>
            <w:r>
              <w:rPr>
                <w:rFonts w:ascii="Helvetica" w:hAnsi="Helvetica"/>
                <w:sz w:val="20"/>
                <w:szCs w:val="20"/>
                <w:shd w:val="clear" w:color="auto" w:fill="FFFFFF"/>
                <w:lang w:val="es-419"/>
              </w:rPr>
              <w:t>Evaluación de Competencias en base a Requisitos aportados</w:t>
            </w:r>
          </w:p>
        </w:tc>
        <w:tc>
          <w:tcPr>
            <w:tcW w:w="1795" w:type="dxa"/>
          </w:tcPr>
          <w:p w14:paraId="07081E72" w14:textId="52A5D4AC" w:rsidR="00B5589F" w:rsidRDefault="00B5589F" w:rsidP="00FD0530">
            <w:pPr>
              <w:jc w:val="center"/>
              <w:rPr>
                <w:rFonts w:ascii="Helvetica" w:hAnsi="Helvetica"/>
                <w:sz w:val="20"/>
                <w:szCs w:val="20"/>
                <w:shd w:val="clear" w:color="auto" w:fill="FFFFFF"/>
                <w:lang w:val="es-419"/>
              </w:rPr>
            </w:pPr>
            <w:r>
              <w:rPr>
                <w:rFonts w:ascii="Helvetica" w:hAnsi="Helvetica"/>
                <w:sz w:val="20"/>
                <w:szCs w:val="20"/>
                <w:shd w:val="clear" w:color="auto" w:fill="FFFFFF"/>
                <w:lang w:val="es-419"/>
              </w:rPr>
              <w:t>20%</w:t>
            </w:r>
          </w:p>
        </w:tc>
      </w:tr>
      <w:tr w:rsidR="00B5589F" w14:paraId="239ACD60" w14:textId="77777777" w:rsidTr="00FD0530">
        <w:tc>
          <w:tcPr>
            <w:tcW w:w="7555" w:type="dxa"/>
          </w:tcPr>
          <w:p w14:paraId="4780C3A1" w14:textId="1D417F04" w:rsidR="00B5589F" w:rsidRDefault="00B5589F" w:rsidP="003E4E1E">
            <w:pPr>
              <w:jc w:val="both"/>
              <w:rPr>
                <w:rFonts w:ascii="Helvetica" w:hAnsi="Helvetica"/>
                <w:sz w:val="20"/>
                <w:szCs w:val="20"/>
                <w:shd w:val="clear" w:color="auto" w:fill="FFFFFF"/>
                <w:lang w:val="es-419"/>
              </w:rPr>
            </w:pPr>
            <w:r>
              <w:rPr>
                <w:rFonts w:ascii="Helvetica" w:hAnsi="Helvetica"/>
                <w:sz w:val="20"/>
                <w:szCs w:val="20"/>
                <w:shd w:val="clear" w:color="auto" w:fill="FFFFFF"/>
                <w:lang w:val="es-419"/>
              </w:rPr>
              <w:t>Evaluación de Competencias en base a Entrevistas</w:t>
            </w:r>
          </w:p>
        </w:tc>
        <w:tc>
          <w:tcPr>
            <w:tcW w:w="1795" w:type="dxa"/>
          </w:tcPr>
          <w:p w14:paraId="31DDC351" w14:textId="0970F777" w:rsidR="00B5589F" w:rsidRDefault="00B5589F" w:rsidP="00FD0530">
            <w:pPr>
              <w:jc w:val="center"/>
              <w:rPr>
                <w:rFonts w:ascii="Helvetica" w:hAnsi="Helvetica"/>
                <w:sz w:val="20"/>
                <w:szCs w:val="20"/>
                <w:shd w:val="clear" w:color="auto" w:fill="FFFFFF"/>
                <w:lang w:val="es-419"/>
              </w:rPr>
            </w:pPr>
            <w:r>
              <w:rPr>
                <w:rFonts w:ascii="Helvetica" w:hAnsi="Helvetica"/>
                <w:sz w:val="20"/>
                <w:szCs w:val="20"/>
                <w:shd w:val="clear" w:color="auto" w:fill="FFFFFF"/>
                <w:lang w:val="es-419"/>
              </w:rPr>
              <w:t>30%</w:t>
            </w:r>
          </w:p>
        </w:tc>
      </w:tr>
    </w:tbl>
    <w:p w14:paraId="00B98EDA" w14:textId="4B97C9FD" w:rsidR="00B5589F" w:rsidRDefault="00B5589F" w:rsidP="003E4E1E">
      <w:pPr>
        <w:spacing w:after="0" w:line="240" w:lineRule="auto"/>
        <w:jc w:val="both"/>
        <w:rPr>
          <w:rFonts w:ascii="Helvetica" w:hAnsi="Helvetica"/>
          <w:sz w:val="20"/>
          <w:szCs w:val="20"/>
          <w:shd w:val="clear" w:color="auto" w:fill="FFFFFF"/>
          <w:lang w:val="es-419"/>
        </w:rPr>
      </w:pPr>
      <w:r w:rsidRPr="00B5589F">
        <w:rPr>
          <w:rFonts w:ascii="Helvetica" w:hAnsi="Helvetica"/>
          <w:sz w:val="20"/>
          <w:szCs w:val="20"/>
          <w:shd w:val="clear" w:color="auto" w:fill="FFFFFF"/>
          <w:lang w:val="es-419"/>
        </w:rPr>
        <w:t xml:space="preserve"> </w:t>
      </w:r>
    </w:p>
    <w:p w14:paraId="192CCADA" w14:textId="4C38F640" w:rsidR="00FD0530" w:rsidRDefault="00FD0530" w:rsidP="003E4E1E">
      <w:pPr>
        <w:spacing w:after="0" w:line="240" w:lineRule="auto"/>
        <w:jc w:val="both"/>
        <w:rPr>
          <w:rFonts w:ascii="Helvetica" w:hAnsi="Helvetica"/>
          <w:sz w:val="20"/>
          <w:szCs w:val="20"/>
          <w:shd w:val="clear" w:color="auto" w:fill="FFFFFF"/>
          <w:lang w:val="es-419"/>
        </w:rPr>
      </w:pPr>
      <w:r>
        <w:rPr>
          <w:rFonts w:ascii="Helvetica" w:hAnsi="Helvetica"/>
          <w:sz w:val="20"/>
          <w:szCs w:val="20"/>
          <w:shd w:val="clear" w:color="auto" w:fill="FFFFFF"/>
          <w:lang w:val="es-419"/>
        </w:rPr>
        <w:t xml:space="preserve">Las postulantes preseleccionadas recibirán información sobre el resultado del proceso de selección. La postulante seleccionada dispondrá de un plazo para aceptar la beca. En caso de que no acepte la beca dentro del plazo establecido, se ofrecerá la misma a la siguiente postulante con mayor puntaje. </w:t>
      </w:r>
    </w:p>
    <w:p w14:paraId="404BE139" w14:textId="3A0C17BB" w:rsidR="00FD0530" w:rsidRDefault="00FD0530" w:rsidP="003E4E1E">
      <w:pPr>
        <w:spacing w:after="0" w:line="240" w:lineRule="auto"/>
        <w:jc w:val="both"/>
        <w:rPr>
          <w:rFonts w:ascii="Helvetica" w:hAnsi="Helvetica"/>
          <w:sz w:val="20"/>
          <w:szCs w:val="20"/>
          <w:shd w:val="clear" w:color="auto" w:fill="FFFFFF"/>
          <w:lang w:val="es-419"/>
        </w:rPr>
      </w:pPr>
    </w:p>
    <w:p w14:paraId="7CF73A78" w14:textId="435057B1" w:rsidR="00FD0530" w:rsidRDefault="00FD0530" w:rsidP="003E4E1E">
      <w:pPr>
        <w:spacing w:after="0" w:line="240" w:lineRule="auto"/>
        <w:jc w:val="both"/>
        <w:rPr>
          <w:rFonts w:ascii="Helvetica" w:hAnsi="Helvetica"/>
          <w:sz w:val="20"/>
          <w:szCs w:val="20"/>
          <w:shd w:val="clear" w:color="auto" w:fill="FFFFFF"/>
          <w:lang w:val="es-419"/>
        </w:rPr>
      </w:pPr>
      <w:r>
        <w:rPr>
          <w:rFonts w:ascii="Helvetica" w:hAnsi="Helvetica"/>
          <w:sz w:val="20"/>
          <w:szCs w:val="20"/>
          <w:shd w:val="clear" w:color="auto" w:fill="FFFFFF"/>
          <w:lang w:val="es-419"/>
        </w:rPr>
        <w:t>La identidad de la postulante ganadora de la beca será anunciada por CEVALDOM al público en general.</w:t>
      </w:r>
    </w:p>
    <w:p w14:paraId="5C0584DA" w14:textId="77777777" w:rsidR="00FD0530" w:rsidRPr="00FD0530" w:rsidRDefault="00FD0530" w:rsidP="003E4E1E">
      <w:pPr>
        <w:spacing w:after="0" w:line="240" w:lineRule="auto"/>
        <w:jc w:val="both"/>
        <w:rPr>
          <w:rFonts w:ascii="Helvetica" w:hAnsi="Helvetica"/>
          <w:b/>
          <w:bCs/>
          <w:i/>
          <w:iCs/>
          <w:sz w:val="20"/>
          <w:szCs w:val="20"/>
          <w:shd w:val="clear" w:color="auto" w:fill="FFFFFF"/>
          <w:lang w:val="es-419"/>
        </w:rPr>
      </w:pPr>
    </w:p>
    <w:p w14:paraId="47E0E8C9" w14:textId="6B227F0E" w:rsidR="00751FA1" w:rsidRPr="001B40B2" w:rsidRDefault="00751FA1" w:rsidP="003E4E1E">
      <w:pPr>
        <w:spacing w:after="0" w:line="240" w:lineRule="auto"/>
        <w:jc w:val="both"/>
        <w:rPr>
          <w:rFonts w:ascii="Helvetica" w:hAnsi="Helvetica"/>
          <w:b/>
          <w:bCs/>
          <w:color w:val="12284C"/>
          <w:sz w:val="20"/>
          <w:szCs w:val="20"/>
          <w:shd w:val="clear" w:color="auto" w:fill="FFFFFF"/>
          <w:lang w:val="es-419"/>
        </w:rPr>
      </w:pPr>
      <w:r w:rsidRPr="001B40B2">
        <w:rPr>
          <w:rFonts w:ascii="Helvetica" w:hAnsi="Helvetica"/>
          <w:b/>
          <w:bCs/>
          <w:color w:val="12284C"/>
          <w:sz w:val="20"/>
          <w:szCs w:val="20"/>
          <w:shd w:val="clear" w:color="auto" w:fill="FFFFFF"/>
          <w:lang w:val="es-419"/>
        </w:rPr>
        <w:t>Cronograma</w:t>
      </w:r>
      <w:r w:rsidR="00B33556" w:rsidRPr="001B40B2">
        <w:rPr>
          <w:rFonts w:ascii="Helvetica" w:hAnsi="Helvetica"/>
          <w:b/>
          <w:bCs/>
          <w:color w:val="12284C"/>
          <w:sz w:val="20"/>
          <w:szCs w:val="20"/>
          <w:shd w:val="clear" w:color="auto" w:fill="FFFFFF"/>
          <w:lang w:val="es-419"/>
        </w:rPr>
        <w:t>:</w:t>
      </w:r>
      <w:r w:rsidRPr="001B40B2">
        <w:rPr>
          <w:rFonts w:ascii="Helvetica" w:hAnsi="Helvetica"/>
          <w:b/>
          <w:bCs/>
          <w:color w:val="12284C"/>
          <w:sz w:val="20"/>
          <w:szCs w:val="20"/>
          <w:shd w:val="clear" w:color="auto" w:fill="FFFFFF"/>
          <w:lang w:val="es-419"/>
        </w:rPr>
        <w:t xml:space="preserve"> </w:t>
      </w:r>
    </w:p>
    <w:p w14:paraId="18085BA0" w14:textId="2205F683" w:rsidR="00751FA1" w:rsidRPr="001B40B2" w:rsidRDefault="00751FA1" w:rsidP="003E4E1E">
      <w:pPr>
        <w:spacing w:after="0" w:line="240" w:lineRule="auto"/>
        <w:jc w:val="both"/>
        <w:rPr>
          <w:rFonts w:ascii="Helvetica" w:hAnsi="Helvetica"/>
          <w:color w:val="212529"/>
          <w:sz w:val="20"/>
          <w:szCs w:val="20"/>
          <w:shd w:val="clear" w:color="auto" w:fill="FFFFFF"/>
          <w:lang w:val="es-419"/>
        </w:rPr>
      </w:pPr>
    </w:p>
    <w:tbl>
      <w:tblPr>
        <w:tblStyle w:val="TableGrid"/>
        <w:tblW w:w="9445" w:type="dxa"/>
        <w:tblBorders>
          <w:top w:val="single" w:sz="4" w:space="0" w:color="89DC65"/>
          <w:left w:val="single" w:sz="4" w:space="0" w:color="89DC65"/>
          <w:bottom w:val="single" w:sz="4" w:space="0" w:color="89DC65"/>
          <w:right w:val="single" w:sz="4" w:space="0" w:color="89DC65"/>
          <w:insideH w:val="single" w:sz="4" w:space="0" w:color="89DC65"/>
          <w:insideV w:val="single" w:sz="4" w:space="0" w:color="89DC65"/>
        </w:tblBorders>
        <w:tblLook w:val="04A0" w:firstRow="1" w:lastRow="0" w:firstColumn="1" w:lastColumn="0" w:noHBand="0" w:noVBand="1"/>
      </w:tblPr>
      <w:tblGrid>
        <w:gridCol w:w="5664"/>
        <w:gridCol w:w="272"/>
        <w:gridCol w:w="3509"/>
      </w:tblGrid>
      <w:tr w:rsidR="00B33556" w:rsidRPr="001B40B2" w14:paraId="58A0CE69" w14:textId="77777777" w:rsidTr="07375A64">
        <w:tc>
          <w:tcPr>
            <w:tcW w:w="5664" w:type="dxa"/>
          </w:tcPr>
          <w:p w14:paraId="7830996F" w14:textId="3A33EE17"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Publicación de bases e inicio del periodo de postulación</w:t>
            </w:r>
          </w:p>
        </w:tc>
        <w:tc>
          <w:tcPr>
            <w:tcW w:w="272" w:type="dxa"/>
          </w:tcPr>
          <w:p w14:paraId="7B7B2744" w14:textId="54F873E8"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3509" w:type="dxa"/>
          </w:tcPr>
          <w:p w14:paraId="3E9E43EE" w14:textId="5F241B01" w:rsidR="00B33556" w:rsidRPr="001B40B2" w:rsidRDefault="00D07737" w:rsidP="003E4E1E">
            <w:pPr>
              <w:jc w:val="both"/>
              <w:rPr>
                <w:rFonts w:ascii="Helvetica" w:hAnsi="Helvetica"/>
                <w:color w:val="212529"/>
                <w:sz w:val="20"/>
                <w:szCs w:val="20"/>
                <w:shd w:val="clear" w:color="auto" w:fill="FFFFFF"/>
                <w:lang w:val="es-419"/>
              </w:rPr>
            </w:pPr>
            <w:r>
              <w:rPr>
                <w:rFonts w:ascii="Helvetica" w:hAnsi="Helvetica"/>
                <w:color w:val="212529"/>
                <w:sz w:val="20"/>
                <w:szCs w:val="20"/>
                <w:shd w:val="clear" w:color="auto" w:fill="FFFFFF"/>
                <w:lang w:val="es-419"/>
              </w:rPr>
              <w:t>jueves</w:t>
            </w:r>
            <w:r w:rsidR="00B33556" w:rsidRPr="001B40B2">
              <w:rPr>
                <w:rFonts w:ascii="Helvetica" w:hAnsi="Helvetica"/>
                <w:color w:val="212529"/>
                <w:sz w:val="20"/>
                <w:szCs w:val="20"/>
                <w:shd w:val="clear" w:color="auto" w:fill="FFFFFF"/>
                <w:lang w:val="es-419"/>
              </w:rPr>
              <w:t xml:space="preserve"> </w:t>
            </w:r>
            <w:r>
              <w:rPr>
                <w:rFonts w:ascii="Helvetica" w:hAnsi="Helvetica"/>
                <w:color w:val="212529"/>
                <w:sz w:val="20"/>
                <w:szCs w:val="20"/>
                <w:shd w:val="clear" w:color="auto" w:fill="FFFFFF"/>
                <w:lang w:val="es-419"/>
              </w:rPr>
              <w:t>21</w:t>
            </w:r>
            <w:r w:rsidR="00B33556" w:rsidRPr="001B40B2">
              <w:rPr>
                <w:rFonts w:ascii="Helvetica" w:hAnsi="Helvetica"/>
                <w:color w:val="212529"/>
                <w:sz w:val="20"/>
                <w:szCs w:val="20"/>
                <w:shd w:val="clear" w:color="auto" w:fill="FFFFFF"/>
                <w:lang w:val="es-419"/>
              </w:rPr>
              <w:t xml:space="preserve"> de abril de 2022</w:t>
            </w:r>
          </w:p>
        </w:tc>
      </w:tr>
      <w:tr w:rsidR="00B33556" w:rsidRPr="001B40B2" w14:paraId="07F2A019" w14:textId="77777777" w:rsidTr="07375A64">
        <w:tc>
          <w:tcPr>
            <w:tcW w:w="5664" w:type="dxa"/>
          </w:tcPr>
          <w:p w14:paraId="2C1B80E4" w14:textId="020FD4A5"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Fin plazo para presentar postulaciones</w:t>
            </w:r>
            <w:r w:rsidR="00953331" w:rsidRPr="001B40B2">
              <w:rPr>
                <w:rFonts w:ascii="Helvetica" w:hAnsi="Helvetica"/>
                <w:color w:val="212529"/>
                <w:sz w:val="20"/>
                <w:szCs w:val="20"/>
                <w:shd w:val="clear" w:color="auto" w:fill="FFFFFF"/>
                <w:lang w:val="es-419"/>
              </w:rPr>
              <w:t xml:space="preserve"> </w:t>
            </w:r>
          </w:p>
        </w:tc>
        <w:tc>
          <w:tcPr>
            <w:tcW w:w="272" w:type="dxa"/>
          </w:tcPr>
          <w:p w14:paraId="362C7023" w14:textId="2EE30881"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3509" w:type="dxa"/>
          </w:tcPr>
          <w:p w14:paraId="61D6C93A" w14:textId="0D629D38"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 xml:space="preserve">jueves </w:t>
            </w:r>
            <w:r w:rsidR="009D54EB">
              <w:rPr>
                <w:rFonts w:ascii="Helvetica" w:hAnsi="Helvetica"/>
                <w:color w:val="212529"/>
                <w:sz w:val="20"/>
                <w:szCs w:val="20"/>
                <w:shd w:val="clear" w:color="auto" w:fill="FFFFFF"/>
                <w:lang w:val="es-419"/>
              </w:rPr>
              <w:t>26</w:t>
            </w:r>
            <w:r w:rsidRPr="001B40B2">
              <w:rPr>
                <w:rFonts w:ascii="Helvetica" w:hAnsi="Helvetica"/>
                <w:color w:val="212529"/>
                <w:sz w:val="20"/>
                <w:szCs w:val="20"/>
                <w:shd w:val="clear" w:color="auto" w:fill="FFFFFF"/>
                <w:lang w:val="es-419"/>
              </w:rPr>
              <w:t xml:space="preserve"> de mayo de 2022</w:t>
            </w:r>
          </w:p>
        </w:tc>
      </w:tr>
      <w:tr w:rsidR="00B33556" w:rsidRPr="001B40B2" w14:paraId="169859A1" w14:textId="77777777" w:rsidTr="07375A64">
        <w:tc>
          <w:tcPr>
            <w:tcW w:w="5664" w:type="dxa"/>
          </w:tcPr>
          <w:p w14:paraId="01F49363" w14:textId="481A6DAF"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 xml:space="preserve">Anuncio de </w:t>
            </w:r>
            <w:r w:rsidR="00953331" w:rsidRPr="001B40B2">
              <w:rPr>
                <w:rFonts w:ascii="Helvetica" w:hAnsi="Helvetica"/>
                <w:color w:val="212529"/>
                <w:sz w:val="20"/>
                <w:szCs w:val="20"/>
                <w:shd w:val="clear" w:color="auto" w:fill="FFFFFF"/>
                <w:lang w:val="es-419"/>
              </w:rPr>
              <w:t>Preseleccionadas</w:t>
            </w:r>
          </w:p>
        </w:tc>
        <w:tc>
          <w:tcPr>
            <w:tcW w:w="272" w:type="dxa"/>
          </w:tcPr>
          <w:p w14:paraId="1EC6E833" w14:textId="7D4E0A1C"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3509" w:type="dxa"/>
          </w:tcPr>
          <w:p w14:paraId="4FC6BEF3" w14:textId="77FF546C"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 xml:space="preserve">jueves </w:t>
            </w:r>
            <w:r w:rsidR="00D07737">
              <w:rPr>
                <w:rFonts w:ascii="Helvetica" w:hAnsi="Helvetica"/>
                <w:color w:val="212529"/>
                <w:sz w:val="20"/>
                <w:szCs w:val="20"/>
                <w:shd w:val="clear" w:color="auto" w:fill="FFFFFF"/>
                <w:lang w:val="es-419"/>
              </w:rPr>
              <w:t xml:space="preserve">2 </w:t>
            </w:r>
            <w:r w:rsidRPr="001B40B2">
              <w:rPr>
                <w:rFonts w:ascii="Helvetica" w:hAnsi="Helvetica"/>
                <w:color w:val="212529"/>
                <w:sz w:val="20"/>
                <w:szCs w:val="20"/>
                <w:shd w:val="clear" w:color="auto" w:fill="FFFFFF"/>
                <w:lang w:val="es-419"/>
              </w:rPr>
              <w:t xml:space="preserve">de </w:t>
            </w:r>
            <w:r w:rsidR="00D07737">
              <w:rPr>
                <w:rFonts w:ascii="Helvetica" w:hAnsi="Helvetica"/>
                <w:color w:val="212529"/>
                <w:sz w:val="20"/>
                <w:szCs w:val="20"/>
                <w:shd w:val="clear" w:color="auto" w:fill="FFFFFF"/>
                <w:lang w:val="es-419"/>
              </w:rPr>
              <w:t>junio</w:t>
            </w:r>
            <w:r w:rsidRPr="001B40B2">
              <w:rPr>
                <w:rFonts w:ascii="Helvetica" w:hAnsi="Helvetica"/>
                <w:color w:val="212529"/>
                <w:sz w:val="20"/>
                <w:szCs w:val="20"/>
                <w:shd w:val="clear" w:color="auto" w:fill="FFFFFF"/>
                <w:lang w:val="es-419"/>
              </w:rPr>
              <w:t xml:space="preserve"> de 2022</w:t>
            </w:r>
          </w:p>
        </w:tc>
      </w:tr>
      <w:tr w:rsidR="00B33556" w:rsidRPr="00007C56" w14:paraId="57490892" w14:textId="77777777" w:rsidTr="07375A64">
        <w:tc>
          <w:tcPr>
            <w:tcW w:w="5664" w:type="dxa"/>
          </w:tcPr>
          <w:p w14:paraId="6DB337CC" w14:textId="4092BA5F"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Periodo de Entrevistas</w:t>
            </w:r>
          </w:p>
        </w:tc>
        <w:tc>
          <w:tcPr>
            <w:tcW w:w="272" w:type="dxa"/>
          </w:tcPr>
          <w:p w14:paraId="0F7083CD" w14:textId="58049F0F"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3509" w:type="dxa"/>
          </w:tcPr>
          <w:p w14:paraId="6A7CF828" w14:textId="7F70844E"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 xml:space="preserve">del </w:t>
            </w:r>
            <w:r w:rsidR="00D07737">
              <w:rPr>
                <w:rFonts w:ascii="Helvetica" w:hAnsi="Helvetica"/>
                <w:color w:val="212529"/>
                <w:sz w:val="20"/>
                <w:szCs w:val="20"/>
                <w:shd w:val="clear" w:color="auto" w:fill="FFFFFF"/>
                <w:lang w:val="es-419"/>
              </w:rPr>
              <w:t>7</w:t>
            </w:r>
            <w:r w:rsidRPr="001B40B2">
              <w:rPr>
                <w:rFonts w:ascii="Helvetica" w:hAnsi="Helvetica"/>
                <w:color w:val="212529"/>
                <w:sz w:val="20"/>
                <w:szCs w:val="20"/>
                <w:shd w:val="clear" w:color="auto" w:fill="FFFFFF"/>
                <w:lang w:val="es-419"/>
              </w:rPr>
              <w:t xml:space="preserve"> al </w:t>
            </w:r>
            <w:r w:rsidR="00D07737">
              <w:rPr>
                <w:rFonts w:ascii="Helvetica" w:hAnsi="Helvetica"/>
                <w:color w:val="212529"/>
                <w:sz w:val="20"/>
                <w:szCs w:val="20"/>
                <w:shd w:val="clear" w:color="auto" w:fill="FFFFFF"/>
                <w:lang w:val="es-419"/>
              </w:rPr>
              <w:t>9</w:t>
            </w:r>
            <w:r w:rsidRPr="001B40B2">
              <w:rPr>
                <w:rFonts w:ascii="Helvetica" w:hAnsi="Helvetica"/>
                <w:color w:val="212529"/>
                <w:sz w:val="20"/>
                <w:szCs w:val="20"/>
                <w:shd w:val="clear" w:color="auto" w:fill="FFFFFF"/>
                <w:lang w:val="es-419"/>
              </w:rPr>
              <w:t xml:space="preserve"> de </w:t>
            </w:r>
            <w:r w:rsidR="00D07737">
              <w:rPr>
                <w:rFonts w:ascii="Helvetica" w:hAnsi="Helvetica"/>
                <w:color w:val="212529"/>
                <w:sz w:val="20"/>
                <w:szCs w:val="20"/>
                <w:shd w:val="clear" w:color="auto" w:fill="FFFFFF"/>
                <w:lang w:val="es-419"/>
              </w:rPr>
              <w:t>junio</w:t>
            </w:r>
            <w:r w:rsidRPr="001B40B2">
              <w:rPr>
                <w:rFonts w:ascii="Helvetica" w:hAnsi="Helvetica"/>
                <w:color w:val="212529"/>
                <w:sz w:val="20"/>
                <w:szCs w:val="20"/>
                <w:shd w:val="clear" w:color="auto" w:fill="FFFFFF"/>
                <w:lang w:val="es-419"/>
              </w:rPr>
              <w:t xml:space="preserve"> de 2022</w:t>
            </w:r>
          </w:p>
        </w:tc>
      </w:tr>
      <w:tr w:rsidR="00B33556" w:rsidRPr="001B40B2" w14:paraId="3BE68171" w14:textId="77777777" w:rsidTr="07375A64">
        <w:tc>
          <w:tcPr>
            <w:tcW w:w="5664" w:type="dxa"/>
          </w:tcPr>
          <w:p w14:paraId="27DAB46A" w14:textId="02204BEF"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 xml:space="preserve">Notificación </w:t>
            </w:r>
            <w:r w:rsidR="00953331" w:rsidRPr="001B40B2">
              <w:rPr>
                <w:rFonts w:ascii="Helvetica" w:hAnsi="Helvetica"/>
                <w:color w:val="212529"/>
                <w:sz w:val="20"/>
                <w:szCs w:val="20"/>
                <w:shd w:val="clear" w:color="auto" w:fill="FFFFFF"/>
                <w:lang w:val="es-419"/>
              </w:rPr>
              <w:t>Postulante Seleccionada</w:t>
            </w:r>
          </w:p>
        </w:tc>
        <w:tc>
          <w:tcPr>
            <w:tcW w:w="272" w:type="dxa"/>
          </w:tcPr>
          <w:p w14:paraId="0C480527" w14:textId="0C292877"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3509" w:type="dxa"/>
          </w:tcPr>
          <w:p w14:paraId="41FA56F3" w14:textId="5A923AF1"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 xml:space="preserve">viernes </w:t>
            </w:r>
            <w:r w:rsidR="00D07737">
              <w:rPr>
                <w:rFonts w:ascii="Helvetica" w:hAnsi="Helvetica"/>
                <w:color w:val="212529"/>
                <w:sz w:val="20"/>
                <w:szCs w:val="20"/>
                <w:shd w:val="clear" w:color="auto" w:fill="FFFFFF"/>
                <w:lang w:val="es-419"/>
              </w:rPr>
              <w:t>10</w:t>
            </w:r>
            <w:r w:rsidRPr="001B40B2">
              <w:rPr>
                <w:rFonts w:ascii="Helvetica" w:hAnsi="Helvetica"/>
                <w:color w:val="212529"/>
                <w:sz w:val="20"/>
                <w:szCs w:val="20"/>
                <w:shd w:val="clear" w:color="auto" w:fill="FFFFFF"/>
                <w:lang w:val="es-419"/>
              </w:rPr>
              <w:t xml:space="preserve"> de junio de 2022</w:t>
            </w:r>
          </w:p>
        </w:tc>
      </w:tr>
      <w:tr w:rsidR="00B33556" w:rsidRPr="00007C56" w14:paraId="2CF708DF" w14:textId="77777777" w:rsidTr="07375A64">
        <w:tc>
          <w:tcPr>
            <w:tcW w:w="5664" w:type="dxa"/>
          </w:tcPr>
          <w:p w14:paraId="1500ABBD" w14:textId="05189FB1"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Confirmación de aceptación de la Beca W.I.S.E.</w:t>
            </w:r>
          </w:p>
        </w:tc>
        <w:tc>
          <w:tcPr>
            <w:tcW w:w="272" w:type="dxa"/>
          </w:tcPr>
          <w:p w14:paraId="55C92369" w14:textId="1CB3047F"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3509" w:type="dxa"/>
          </w:tcPr>
          <w:p w14:paraId="2060645D" w14:textId="42DCC74E" w:rsidR="00B33556" w:rsidRPr="001B40B2" w:rsidRDefault="00B33556"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 xml:space="preserve">hasta el martes </w:t>
            </w:r>
            <w:r w:rsidR="00D07737">
              <w:rPr>
                <w:rFonts w:ascii="Helvetica" w:hAnsi="Helvetica"/>
                <w:color w:val="212529"/>
                <w:sz w:val="20"/>
                <w:szCs w:val="20"/>
                <w:shd w:val="clear" w:color="auto" w:fill="FFFFFF"/>
                <w:lang w:val="es-419"/>
              </w:rPr>
              <w:t>14</w:t>
            </w:r>
            <w:r w:rsidRPr="001B40B2">
              <w:rPr>
                <w:rFonts w:ascii="Helvetica" w:hAnsi="Helvetica"/>
                <w:color w:val="212529"/>
                <w:sz w:val="20"/>
                <w:szCs w:val="20"/>
                <w:shd w:val="clear" w:color="auto" w:fill="FFFFFF"/>
                <w:lang w:val="es-419"/>
              </w:rPr>
              <w:t xml:space="preserve"> de junio de 2022 </w:t>
            </w:r>
          </w:p>
        </w:tc>
      </w:tr>
      <w:tr w:rsidR="00953331" w:rsidRPr="001B40B2" w14:paraId="0BCA0434" w14:textId="77777777" w:rsidTr="07375A64">
        <w:tc>
          <w:tcPr>
            <w:tcW w:w="5664" w:type="dxa"/>
          </w:tcPr>
          <w:p w14:paraId="23E6858C" w14:textId="748E21E5" w:rsidR="00953331" w:rsidRPr="001B40B2" w:rsidRDefault="0095333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Anuncio de Postulante Seleccionada</w:t>
            </w:r>
          </w:p>
        </w:tc>
        <w:tc>
          <w:tcPr>
            <w:tcW w:w="272" w:type="dxa"/>
          </w:tcPr>
          <w:p w14:paraId="5D9E09C0" w14:textId="0BB74A34" w:rsidR="00953331" w:rsidRPr="001B40B2" w:rsidRDefault="00953331" w:rsidP="003E4E1E">
            <w:pPr>
              <w:jc w:val="both"/>
              <w:rPr>
                <w:rFonts w:ascii="Helvetica" w:hAnsi="Helvetica"/>
                <w:color w:val="212529"/>
                <w:sz w:val="20"/>
                <w:szCs w:val="20"/>
                <w:shd w:val="clear" w:color="auto" w:fill="FFFFFF"/>
                <w:lang w:val="es-419"/>
              </w:rPr>
            </w:pPr>
            <w:r w:rsidRPr="001B40B2">
              <w:rPr>
                <w:rFonts w:ascii="Helvetica" w:hAnsi="Helvetica"/>
                <w:color w:val="212529"/>
                <w:sz w:val="20"/>
                <w:szCs w:val="20"/>
                <w:shd w:val="clear" w:color="auto" w:fill="FFFFFF"/>
                <w:lang w:val="es-419"/>
              </w:rPr>
              <w:t>:</w:t>
            </w:r>
          </w:p>
        </w:tc>
        <w:tc>
          <w:tcPr>
            <w:tcW w:w="3509" w:type="dxa"/>
          </w:tcPr>
          <w:p w14:paraId="12E8E5F1" w14:textId="0CFF9BB3" w:rsidR="00953331" w:rsidRPr="001B40B2" w:rsidRDefault="07375A64" w:rsidP="003E4E1E">
            <w:pPr>
              <w:jc w:val="both"/>
              <w:rPr>
                <w:rFonts w:ascii="Helvetica" w:hAnsi="Helvetica"/>
                <w:color w:val="212529"/>
                <w:sz w:val="20"/>
                <w:szCs w:val="20"/>
                <w:shd w:val="clear" w:color="auto" w:fill="FFFFFF"/>
                <w:lang w:val="es-419"/>
              </w:rPr>
            </w:pPr>
            <w:r w:rsidRPr="07375A64">
              <w:rPr>
                <w:rFonts w:ascii="Helvetica" w:hAnsi="Helvetica"/>
                <w:color w:val="212529"/>
                <w:sz w:val="20"/>
                <w:szCs w:val="20"/>
                <w:lang w:val="es-419"/>
              </w:rPr>
              <w:t xml:space="preserve">Miércoles </w:t>
            </w:r>
            <w:r w:rsidR="00D07737">
              <w:rPr>
                <w:rFonts w:ascii="Helvetica" w:hAnsi="Helvetica"/>
                <w:color w:val="212529"/>
                <w:sz w:val="20"/>
                <w:szCs w:val="20"/>
                <w:lang w:val="es-419"/>
              </w:rPr>
              <w:t>15</w:t>
            </w:r>
            <w:r w:rsidRPr="07375A64">
              <w:rPr>
                <w:rFonts w:ascii="Helvetica" w:hAnsi="Helvetica"/>
                <w:color w:val="212529"/>
                <w:sz w:val="20"/>
                <w:szCs w:val="20"/>
                <w:lang w:val="es-419"/>
              </w:rPr>
              <w:t xml:space="preserve"> de junio de 2022</w:t>
            </w:r>
          </w:p>
        </w:tc>
      </w:tr>
    </w:tbl>
    <w:p w14:paraId="59CEC473" w14:textId="6C5346D7" w:rsidR="00B33556" w:rsidRPr="001B40B2" w:rsidRDefault="00B33556" w:rsidP="003E4E1E">
      <w:pPr>
        <w:spacing w:after="0" w:line="240" w:lineRule="auto"/>
        <w:jc w:val="both"/>
        <w:rPr>
          <w:rFonts w:ascii="Helvetica" w:hAnsi="Helvetica"/>
          <w:color w:val="212529"/>
          <w:sz w:val="20"/>
          <w:szCs w:val="20"/>
          <w:shd w:val="clear" w:color="auto" w:fill="FFFFFF"/>
          <w:lang w:val="es-419"/>
        </w:rPr>
      </w:pPr>
    </w:p>
    <w:p w14:paraId="0F5A112B" w14:textId="2F13E424" w:rsidR="00172695" w:rsidRPr="001B40B2" w:rsidRDefault="00172695" w:rsidP="0046235B">
      <w:pPr>
        <w:spacing w:after="0" w:line="240" w:lineRule="auto"/>
        <w:jc w:val="both"/>
        <w:rPr>
          <w:rFonts w:ascii="Helvetica" w:hAnsi="Helvetica"/>
          <w:b/>
          <w:bCs/>
          <w:color w:val="212529"/>
          <w:sz w:val="20"/>
          <w:szCs w:val="20"/>
          <w:lang w:val="es-419"/>
        </w:rPr>
      </w:pPr>
      <w:r w:rsidRPr="001B40B2">
        <w:rPr>
          <w:rFonts w:ascii="Helvetica" w:hAnsi="Helvetica"/>
          <w:b/>
          <w:bCs/>
          <w:color w:val="12284C"/>
          <w:sz w:val="20"/>
          <w:szCs w:val="20"/>
          <w:lang w:val="es-419"/>
        </w:rPr>
        <w:t>Postulación</w:t>
      </w:r>
      <w:r w:rsidR="00770715" w:rsidRPr="001B40B2">
        <w:rPr>
          <w:rFonts w:ascii="Helvetica" w:hAnsi="Helvetica"/>
          <w:b/>
          <w:bCs/>
          <w:color w:val="12284C"/>
          <w:sz w:val="20"/>
          <w:szCs w:val="20"/>
          <w:lang w:val="es-419"/>
        </w:rPr>
        <w:t>:</w:t>
      </w:r>
      <w:r w:rsidRPr="001B40B2">
        <w:rPr>
          <w:rFonts w:ascii="Helvetica" w:hAnsi="Helvetica"/>
          <w:b/>
          <w:bCs/>
          <w:color w:val="212529"/>
          <w:sz w:val="20"/>
          <w:szCs w:val="20"/>
          <w:lang w:val="es-419"/>
        </w:rPr>
        <w:t xml:space="preserve"> </w:t>
      </w:r>
    </w:p>
    <w:p w14:paraId="0209CECE" w14:textId="77777777" w:rsidR="00172695" w:rsidRPr="001B40B2" w:rsidRDefault="00172695" w:rsidP="0046235B">
      <w:pPr>
        <w:spacing w:after="0" w:line="240" w:lineRule="auto"/>
        <w:jc w:val="both"/>
        <w:rPr>
          <w:rFonts w:ascii="Helvetica" w:hAnsi="Helvetica"/>
          <w:color w:val="212529"/>
          <w:sz w:val="20"/>
          <w:szCs w:val="20"/>
          <w:lang w:val="es-419"/>
        </w:rPr>
      </w:pPr>
    </w:p>
    <w:p w14:paraId="773523A2" w14:textId="475B421A" w:rsidR="00172695" w:rsidRPr="001B40B2" w:rsidRDefault="00172695" w:rsidP="0046235B">
      <w:pPr>
        <w:spacing w:after="0" w:line="240" w:lineRule="auto"/>
        <w:jc w:val="both"/>
        <w:rPr>
          <w:rFonts w:ascii="Helvetica" w:hAnsi="Helvetica"/>
          <w:b/>
          <w:bCs/>
          <w:color w:val="212529"/>
          <w:sz w:val="20"/>
          <w:szCs w:val="20"/>
          <w:lang w:val="es-419"/>
        </w:rPr>
      </w:pPr>
      <w:r w:rsidRPr="77F59A0A">
        <w:rPr>
          <w:rFonts w:ascii="Helvetica" w:hAnsi="Helvetica"/>
          <w:color w:val="212529"/>
          <w:sz w:val="20"/>
          <w:szCs w:val="20"/>
          <w:lang w:val="es-419"/>
        </w:rPr>
        <w:t xml:space="preserve">Aplica enviando los requisitos al correo electrónico </w:t>
      </w:r>
      <w:hyperlink r:id="rId13">
        <w:r w:rsidRPr="77F59A0A">
          <w:rPr>
            <w:rStyle w:val="Hyperlink"/>
            <w:rFonts w:ascii="Helvetica" w:hAnsi="Helvetica"/>
            <w:b/>
            <w:bCs/>
            <w:color w:val="3CB4E5"/>
            <w:sz w:val="20"/>
            <w:szCs w:val="20"/>
            <w:lang w:val="es-419"/>
          </w:rPr>
          <w:t>becaswise@cevaldom.com</w:t>
        </w:r>
      </w:hyperlink>
    </w:p>
    <w:p w14:paraId="0ACA109D" w14:textId="2BB57DD0" w:rsidR="77F59A0A" w:rsidRDefault="77F59A0A" w:rsidP="77F59A0A">
      <w:pPr>
        <w:spacing w:after="0" w:line="240" w:lineRule="auto"/>
        <w:jc w:val="both"/>
        <w:rPr>
          <w:rFonts w:ascii="Helvetica" w:hAnsi="Helvetica"/>
          <w:color w:val="212529"/>
          <w:sz w:val="20"/>
          <w:szCs w:val="20"/>
          <w:lang w:val="es-419"/>
        </w:rPr>
      </w:pPr>
    </w:p>
    <w:p w14:paraId="4758F77C" w14:textId="2245B7BA" w:rsidR="00172695" w:rsidRPr="001B40B2" w:rsidRDefault="77F59A0A" w:rsidP="0046235B">
      <w:pPr>
        <w:spacing w:after="0" w:line="240" w:lineRule="auto"/>
        <w:jc w:val="both"/>
        <w:rPr>
          <w:rFonts w:ascii="Helvetica" w:hAnsi="Helvetica"/>
          <w:color w:val="212529"/>
          <w:sz w:val="20"/>
          <w:szCs w:val="20"/>
          <w:lang w:val="es-419"/>
        </w:rPr>
      </w:pPr>
      <w:r w:rsidRPr="77F59A0A">
        <w:rPr>
          <w:rFonts w:ascii="Helvetica" w:hAnsi="Helvetica"/>
          <w:color w:val="212529"/>
          <w:sz w:val="20"/>
          <w:szCs w:val="20"/>
          <w:lang w:val="es-419"/>
        </w:rPr>
        <w:t>El video de presentación deberá ser enviado vía WhatsApp al teléfono</w:t>
      </w:r>
      <w:r w:rsidRPr="77F59A0A">
        <w:rPr>
          <w:rFonts w:ascii="Helvetica" w:hAnsi="Helvetica"/>
          <w:b/>
          <w:bCs/>
          <w:color w:val="00B0F0"/>
          <w:sz w:val="20"/>
          <w:szCs w:val="20"/>
          <w:lang w:val="es-419"/>
        </w:rPr>
        <w:t xml:space="preserve"> 809.657.0268</w:t>
      </w:r>
    </w:p>
    <w:p w14:paraId="6752C836" w14:textId="77777777" w:rsidR="00172695" w:rsidRPr="001B40B2" w:rsidRDefault="00172695" w:rsidP="0046235B">
      <w:pPr>
        <w:spacing w:after="0" w:line="240" w:lineRule="auto"/>
        <w:jc w:val="both"/>
        <w:rPr>
          <w:rFonts w:ascii="Helvetica" w:hAnsi="Helvetica"/>
          <w:color w:val="212529"/>
          <w:sz w:val="20"/>
          <w:szCs w:val="20"/>
          <w:lang w:val="es-419"/>
        </w:rPr>
      </w:pPr>
    </w:p>
    <w:p w14:paraId="4804F887" w14:textId="0D00EA9C" w:rsidR="00352BD8" w:rsidRPr="001B40B2" w:rsidRDefault="003E4E1E" w:rsidP="0046235B">
      <w:pPr>
        <w:spacing w:after="0" w:line="240" w:lineRule="auto"/>
        <w:jc w:val="both"/>
        <w:rPr>
          <w:rFonts w:ascii="Helvetica" w:hAnsi="Helvetica"/>
          <w:color w:val="212529"/>
          <w:sz w:val="20"/>
          <w:szCs w:val="20"/>
          <w:shd w:val="clear" w:color="auto" w:fill="FFFFFF"/>
          <w:lang w:val="es-419"/>
        </w:rPr>
      </w:pPr>
      <w:r w:rsidRPr="001B40B2">
        <w:rPr>
          <w:rFonts w:ascii="Helvetica" w:hAnsi="Helvetica"/>
          <w:color w:val="212529"/>
          <w:sz w:val="20"/>
          <w:szCs w:val="20"/>
          <w:lang w:val="es-419"/>
        </w:rPr>
        <w:br/>
      </w:r>
    </w:p>
    <w:p w14:paraId="22B244E5" w14:textId="180E9862" w:rsidR="00520820" w:rsidRDefault="00520820" w:rsidP="003E4E1E">
      <w:pPr>
        <w:spacing w:after="0" w:line="240" w:lineRule="auto"/>
        <w:jc w:val="both"/>
        <w:rPr>
          <w:rFonts w:ascii="Helvetica" w:hAnsi="Helvetica"/>
          <w:sz w:val="20"/>
          <w:szCs w:val="20"/>
          <w:lang w:val="es-419"/>
        </w:rPr>
      </w:pPr>
    </w:p>
    <w:p w14:paraId="02F8B036" w14:textId="77777777" w:rsidR="00520820" w:rsidRDefault="00520820">
      <w:pPr>
        <w:rPr>
          <w:rFonts w:ascii="Helvetica" w:hAnsi="Helvetica"/>
          <w:sz w:val="20"/>
          <w:szCs w:val="20"/>
          <w:lang w:val="es-419"/>
        </w:rPr>
      </w:pPr>
      <w:r>
        <w:rPr>
          <w:rFonts w:ascii="Helvetica" w:hAnsi="Helvetica"/>
          <w:sz w:val="20"/>
          <w:szCs w:val="20"/>
          <w:lang w:val="es-419"/>
        </w:rPr>
        <w:br w:type="page"/>
      </w:r>
    </w:p>
    <w:p w14:paraId="652D16B3" w14:textId="77777777" w:rsidR="00520820" w:rsidRPr="00520820" w:rsidRDefault="00520820" w:rsidP="00520820">
      <w:pPr>
        <w:spacing w:after="0" w:line="240" w:lineRule="auto"/>
        <w:jc w:val="center"/>
        <w:rPr>
          <w:rFonts w:ascii="Helvetica" w:hAnsi="Helvetica" w:cs="Helvetica"/>
          <w:b/>
          <w:bCs/>
          <w:sz w:val="24"/>
          <w:szCs w:val="24"/>
          <w:lang w:val="es-DO"/>
        </w:rPr>
      </w:pPr>
      <w:r w:rsidRPr="00520820">
        <w:rPr>
          <w:rFonts w:ascii="Helvetica" w:hAnsi="Helvetica" w:cs="Helvetica"/>
          <w:b/>
          <w:bCs/>
          <w:sz w:val="24"/>
          <w:szCs w:val="24"/>
          <w:lang w:val="es-DO"/>
        </w:rPr>
        <w:lastRenderedPageBreak/>
        <w:t xml:space="preserve">DECLARACION JURADA </w:t>
      </w:r>
    </w:p>
    <w:p w14:paraId="0DCCC625" w14:textId="77777777" w:rsidR="00520820" w:rsidRPr="00520820" w:rsidRDefault="00520820" w:rsidP="00520820">
      <w:pPr>
        <w:spacing w:after="0" w:line="240" w:lineRule="auto"/>
        <w:jc w:val="both"/>
        <w:rPr>
          <w:rFonts w:ascii="Helvetica" w:hAnsi="Helvetica" w:cs="Helvetica"/>
          <w:sz w:val="24"/>
          <w:szCs w:val="24"/>
          <w:lang w:val="es-DO"/>
        </w:rPr>
      </w:pPr>
    </w:p>
    <w:p w14:paraId="03DA2940" w14:textId="77777777" w:rsidR="00520820" w:rsidRPr="00520820" w:rsidRDefault="00520820" w:rsidP="00520820">
      <w:pPr>
        <w:spacing w:after="0" w:line="240" w:lineRule="auto"/>
        <w:jc w:val="both"/>
        <w:rPr>
          <w:rFonts w:ascii="Helvetica" w:hAnsi="Helvetica" w:cs="Helvetica"/>
          <w:bCs/>
          <w:sz w:val="24"/>
          <w:szCs w:val="24"/>
          <w:lang w:val="es-DO"/>
        </w:rPr>
      </w:pPr>
      <w:r w:rsidRPr="00520820">
        <w:rPr>
          <w:rFonts w:ascii="Helvetica" w:hAnsi="Helvetica" w:cs="Helvetica"/>
          <w:sz w:val="24"/>
          <w:szCs w:val="24"/>
          <w:lang w:val="es-DO"/>
        </w:rPr>
        <w:t xml:space="preserve">Quien suscribe, </w:t>
      </w:r>
      <w:sdt>
        <w:sdtPr>
          <w:rPr>
            <w:rFonts w:ascii="Helvetica" w:hAnsi="Helvetica" w:cs="Helvetica"/>
            <w:sz w:val="24"/>
            <w:szCs w:val="24"/>
            <w:lang w:val="es-DO"/>
          </w:rPr>
          <w:id w:val="-86307093"/>
          <w:placeholder>
            <w:docPart w:val="737E6D03625C4CFAB73D162E9C7436D0"/>
          </w:placeholder>
          <w:showingPlcHdr/>
        </w:sdtPr>
        <w:sdtEndPr/>
        <w:sdtContent>
          <w:proofErr w:type="gramStart"/>
          <w:r w:rsidRPr="00520820">
            <w:rPr>
              <w:rFonts w:ascii="Helvetica" w:hAnsi="Helvetica" w:cs="Helvetica"/>
              <w:color w:val="808080"/>
              <w:sz w:val="24"/>
              <w:szCs w:val="24"/>
              <w:lang w:val="es-DO"/>
            </w:rPr>
            <w:t>Click</w:t>
          </w:r>
          <w:proofErr w:type="gramEnd"/>
          <w:r w:rsidRPr="00520820">
            <w:rPr>
              <w:rFonts w:ascii="Helvetica" w:hAnsi="Helvetica" w:cs="Helvetica"/>
              <w:color w:val="808080"/>
              <w:sz w:val="24"/>
              <w:szCs w:val="24"/>
              <w:lang w:val="es-DO"/>
            </w:rPr>
            <w:t xml:space="preserve"> or tap here to enter text.</w:t>
          </w:r>
        </w:sdtContent>
      </w:sdt>
      <w:r w:rsidRPr="00520820">
        <w:rPr>
          <w:rFonts w:ascii="Helvetica" w:hAnsi="Helvetica" w:cs="Helvetica"/>
          <w:bCs/>
          <w:sz w:val="24"/>
          <w:szCs w:val="24"/>
          <w:lang w:val="es-DO"/>
        </w:rPr>
        <w:t xml:space="preserve">, </w:t>
      </w:r>
      <w:sdt>
        <w:sdtPr>
          <w:rPr>
            <w:rFonts w:ascii="Helvetica" w:hAnsi="Helvetica" w:cs="Helvetica"/>
            <w:bCs/>
            <w:sz w:val="24"/>
            <w:szCs w:val="24"/>
            <w:lang w:val="es-DO"/>
          </w:rPr>
          <w:id w:val="-1946840699"/>
          <w:placeholder>
            <w:docPart w:val="F01CF762B3FC4F1AB070558EBE432917"/>
          </w:placeholder>
          <w:showingPlcHdr/>
          <w:comboBox>
            <w:listItem w:value="Choose an item."/>
            <w:listItem w:displayText="portador" w:value="portador"/>
            <w:listItem w:displayText="portadora" w:value="portadora"/>
          </w:comboBox>
        </w:sdtPr>
        <w:sdtEndPr/>
        <w:sdtContent>
          <w:r w:rsidRPr="00520820">
            <w:rPr>
              <w:rFonts w:ascii="Helvetica" w:hAnsi="Helvetica" w:cs="Helvetica"/>
              <w:color w:val="808080"/>
              <w:sz w:val="24"/>
              <w:szCs w:val="24"/>
              <w:lang w:val="es-DO"/>
            </w:rPr>
            <w:t>Choose an item.</w:t>
          </w:r>
        </w:sdtContent>
      </w:sdt>
      <w:r w:rsidRPr="00520820">
        <w:rPr>
          <w:rFonts w:ascii="Helvetica" w:hAnsi="Helvetica" w:cs="Helvetica"/>
          <w:bCs/>
          <w:sz w:val="24"/>
          <w:szCs w:val="24"/>
          <w:lang w:val="es-DO"/>
        </w:rPr>
        <w:t xml:space="preserve">, documento de identidad número </w:t>
      </w:r>
      <w:sdt>
        <w:sdtPr>
          <w:rPr>
            <w:rFonts w:ascii="Helvetica" w:hAnsi="Helvetica" w:cs="Helvetica"/>
            <w:sz w:val="24"/>
            <w:szCs w:val="24"/>
            <w:lang w:val="es-DO"/>
          </w:rPr>
          <w:id w:val="-2056374336"/>
          <w:placeholder>
            <w:docPart w:val="3945FB169D9B42A59170C81342779BFA"/>
          </w:placeholder>
          <w:showingPlcHdr/>
        </w:sdtPr>
        <w:sdtEndPr/>
        <w:sdtContent>
          <w:r w:rsidRPr="00520820">
            <w:rPr>
              <w:rFonts w:ascii="Helvetica" w:hAnsi="Helvetica" w:cs="Helvetica"/>
              <w:color w:val="808080"/>
              <w:sz w:val="24"/>
              <w:szCs w:val="24"/>
              <w:lang w:val="es-DO"/>
            </w:rPr>
            <w:t>Click or tap here to enter text.</w:t>
          </w:r>
        </w:sdtContent>
      </w:sdt>
      <w:r w:rsidRPr="00520820">
        <w:rPr>
          <w:rFonts w:ascii="Helvetica" w:hAnsi="Helvetica" w:cs="Helvetica"/>
          <w:bCs/>
          <w:sz w:val="24"/>
          <w:szCs w:val="24"/>
          <w:lang w:val="es-DO"/>
        </w:rPr>
        <w:t xml:space="preserve">, </w:t>
      </w:r>
      <w:sdt>
        <w:sdtPr>
          <w:rPr>
            <w:rFonts w:ascii="Helvetica" w:hAnsi="Helvetica" w:cs="Helvetica"/>
            <w:bCs/>
            <w:sz w:val="24"/>
            <w:szCs w:val="24"/>
            <w:lang w:val="es-DO"/>
          </w:rPr>
          <w:id w:val="-909540130"/>
          <w:placeholder>
            <w:docPart w:val="88871BF298EA4BF68B7D35BDC06EE2CF"/>
          </w:placeholder>
          <w:showingPlcHdr/>
          <w:comboBox>
            <w:listItem w:value="Choose an item."/>
            <w:listItem w:displayText="domiciliado" w:value="domiciliado"/>
            <w:listItem w:displayText="domiciliada" w:value="domiciliada"/>
          </w:comboBox>
        </w:sdtPr>
        <w:sdtEndPr/>
        <w:sdtContent>
          <w:r w:rsidRPr="00520820">
            <w:rPr>
              <w:rFonts w:ascii="Helvetica" w:hAnsi="Helvetica" w:cs="Helvetica"/>
              <w:color w:val="808080"/>
              <w:sz w:val="24"/>
              <w:szCs w:val="24"/>
              <w:lang w:val="es-DO"/>
            </w:rPr>
            <w:t>Choose an item.</w:t>
          </w:r>
        </w:sdtContent>
      </w:sdt>
      <w:r w:rsidRPr="00520820">
        <w:rPr>
          <w:rFonts w:ascii="Helvetica" w:hAnsi="Helvetica" w:cs="Helvetica"/>
          <w:bCs/>
          <w:sz w:val="24"/>
          <w:szCs w:val="24"/>
          <w:lang w:val="es-DO"/>
        </w:rPr>
        <w:t xml:space="preserve">y residente en </w:t>
      </w:r>
      <w:sdt>
        <w:sdtPr>
          <w:rPr>
            <w:rFonts w:ascii="Helvetica" w:hAnsi="Helvetica" w:cs="Helvetica"/>
            <w:sz w:val="24"/>
            <w:szCs w:val="24"/>
            <w:lang w:val="es-DO"/>
          </w:rPr>
          <w:id w:val="-1912610907"/>
          <w:placeholder>
            <w:docPart w:val="A773664139AA4ECE91EE54E8FFF01A38"/>
          </w:placeholder>
          <w:showingPlcHdr/>
        </w:sdtPr>
        <w:sdtEndPr/>
        <w:sdtContent>
          <w:r w:rsidRPr="00520820">
            <w:rPr>
              <w:rFonts w:ascii="Helvetica" w:hAnsi="Helvetica" w:cs="Helvetica"/>
              <w:color w:val="808080"/>
              <w:sz w:val="24"/>
              <w:szCs w:val="24"/>
              <w:lang w:val="es-DO"/>
            </w:rPr>
            <w:t>Click or tap here to enter text.</w:t>
          </w:r>
        </w:sdtContent>
      </w:sdt>
      <w:r w:rsidRPr="00520820">
        <w:rPr>
          <w:rFonts w:ascii="Helvetica" w:hAnsi="Helvetica" w:cs="Helvetica"/>
          <w:bCs/>
          <w:sz w:val="24"/>
          <w:szCs w:val="24"/>
          <w:lang w:val="es-DO"/>
        </w:rPr>
        <w:t>, República Dominicana, quien en lo adelante se denominará LA DECLARANTE por medio del presente documento DECLARO Y HAGO CONSTAR, que</w:t>
      </w:r>
      <w:r w:rsidRPr="00520820">
        <w:rPr>
          <w:rFonts w:ascii="Helvetica" w:hAnsi="Helvetica" w:cs="Helvetica"/>
          <w:sz w:val="24"/>
          <w:szCs w:val="24"/>
          <w:lang w:val="es-DO"/>
        </w:rPr>
        <w:t xml:space="preserve"> he suministrado y autorizado a </w:t>
      </w:r>
      <w:r w:rsidRPr="00520820">
        <w:rPr>
          <w:rFonts w:ascii="Helvetica" w:hAnsi="Helvetica" w:cs="Helvetica"/>
          <w:color w:val="242424"/>
          <w:sz w:val="24"/>
          <w:szCs w:val="24"/>
          <w:shd w:val="clear" w:color="auto" w:fill="FFFFFF"/>
          <w:lang w:val="es-419"/>
        </w:rPr>
        <w:t xml:space="preserve">CEVALDOM, S. A. sociedad comercial debidamente organizada de conformidad con las leyes de la República Dominicana, R.N.C. No. 1-30-03478-8, con su domicilio y asiento social en la calle Rafael Augusto Sánchez, Edificio Roble Corporate Center, piso 3, Ensanche Piantini, de esta ciudad de Santo Domingo de Guzmán, Distrito Nacional, República Dominicana, </w:t>
      </w:r>
      <w:r w:rsidRPr="00520820">
        <w:rPr>
          <w:rFonts w:ascii="Helvetica" w:hAnsi="Helvetica" w:cs="Helvetica"/>
          <w:bCs/>
          <w:sz w:val="24"/>
          <w:szCs w:val="24"/>
          <w:lang w:val="es-DO"/>
        </w:rPr>
        <w:t>lo siguiente:</w:t>
      </w:r>
    </w:p>
    <w:p w14:paraId="636D2B61" w14:textId="77777777" w:rsidR="00520820" w:rsidRPr="00520820" w:rsidRDefault="00520820" w:rsidP="00520820">
      <w:pPr>
        <w:spacing w:after="0" w:line="240" w:lineRule="auto"/>
        <w:jc w:val="both"/>
        <w:rPr>
          <w:rFonts w:ascii="Helvetica" w:hAnsi="Helvetica" w:cs="Helvetica"/>
          <w:bCs/>
          <w:sz w:val="24"/>
          <w:szCs w:val="24"/>
          <w:lang w:val="es-DO"/>
        </w:rPr>
      </w:pPr>
    </w:p>
    <w:p w14:paraId="6E260BBE" w14:textId="77777777" w:rsidR="00520820" w:rsidRPr="00520820" w:rsidRDefault="00520820" w:rsidP="00520820">
      <w:pPr>
        <w:spacing w:after="0" w:line="240" w:lineRule="auto"/>
        <w:jc w:val="both"/>
        <w:rPr>
          <w:rFonts w:ascii="Helvetica" w:hAnsi="Helvetica" w:cs="Helvetica"/>
          <w:bCs/>
          <w:sz w:val="24"/>
          <w:szCs w:val="24"/>
          <w:lang w:val="es-419"/>
        </w:rPr>
      </w:pPr>
      <w:r w:rsidRPr="00520820">
        <w:rPr>
          <w:rFonts w:ascii="Helvetica" w:hAnsi="Helvetica" w:cs="Helvetica"/>
          <w:b/>
          <w:sz w:val="24"/>
          <w:szCs w:val="24"/>
          <w:lang w:val="es-DO"/>
        </w:rPr>
        <w:t>PRIMERO</w:t>
      </w:r>
      <w:r w:rsidRPr="00520820">
        <w:rPr>
          <w:rFonts w:ascii="Helvetica" w:hAnsi="Helvetica" w:cs="Helvetica"/>
          <w:bCs/>
          <w:sz w:val="24"/>
          <w:szCs w:val="24"/>
          <w:lang w:val="es-DO"/>
        </w:rPr>
        <w:t xml:space="preserve">: </w:t>
      </w:r>
      <w:r w:rsidRPr="00520820">
        <w:rPr>
          <w:rFonts w:ascii="Helvetica" w:hAnsi="Helvetica" w:cs="Helvetica"/>
          <w:bCs/>
          <w:sz w:val="24"/>
          <w:szCs w:val="24"/>
          <w:lang w:val="es-419"/>
        </w:rPr>
        <w:t>LA DECLARANTE otorga su consentimiento libre, específico, informado e inequívoco a CEVALDOM para el tratamiento de sus datos personales, los cuales serán suministrados a través de los</w:t>
      </w:r>
      <w:r w:rsidRPr="00520820">
        <w:rPr>
          <w:rFonts w:ascii="Helvetica" w:hAnsi="Helvetica" w:cs="Helvetica"/>
          <w:sz w:val="24"/>
          <w:szCs w:val="24"/>
          <w:lang w:val="es-DO"/>
        </w:rPr>
        <w:t xml:space="preserve"> documentos de acreditación establecidos como obligatorios para participar en las fases del proceso de selección que realizará CEVALDOM para su iniciativa denominada Becas W.I.S.E. que busca promover la presencia de la mujer en carreras tecnológicas y científicas y su contribución al desarrollo sostenible de la República Dominicana.</w:t>
      </w:r>
    </w:p>
    <w:p w14:paraId="449D5A41" w14:textId="77777777" w:rsidR="00520820" w:rsidRPr="00520820" w:rsidRDefault="00520820" w:rsidP="00520820">
      <w:pPr>
        <w:spacing w:after="0" w:line="240" w:lineRule="auto"/>
        <w:jc w:val="both"/>
        <w:rPr>
          <w:rFonts w:ascii="Helvetica" w:hAnsi="Helvetica" w:cs="Helvetica"/>
          <w:sz w:val="24"/>
          <w:szCs w:val="24"/>
          <w:lang w:val="es-419"/>
        </w:rPr>
      </w:pPr>
    </w:p>
    <w:p w14:paraId="639C4E8C" w14:textId="77777777" w:rsidR="00520820" w:rsidRPr="00520820" w:rsidRDefault="00520820" w:rsidP="00520820">
      <w:pPr>
        <w:autoSpaceDE w:val="0"/>
        <w:autoSpaceDN w:val="0"/>
        <w:adjustRightInd w:val="0"/>
        <w:spacing w:after="0" w:line="240" w:lineRule="auto"/>
        <w:jc w:val="both"/>
        <w:rPr>
          <w:rFonts w:ascii="Helvetica" w:eastAsia="Times New Roman" w:hAnsi="Helvetica" w:cs="Helvetica"/>
          <w:bCs/>
          <w:sz w:val="24"/>
          <w:szCs w:val="24"/>
          <w:lang w:val="es-DO"/>
        </w:rPr>
      </w:pPr>
      <w:r w:rsidRPr="00520820">
        <w:rPr>
          <w:rFonts w:ascii="Helvetica" w:eastAsia="Times New Roman" w:hAnsi="Helvetica" w:cs="Helvetica"/>
          <w:b/>
          <w:bCs/>
          <w:sz w:val="24"/>
          <w:szCs w:val="24"/>
          <w:lang w:val="es-DO"/>
        </w:rPr>
        <w:t>SEGUNDO</w:t>
      </w:r>
      <w:r w:rsidRPr="00520820">
        <w:rPr>
          <w:rFonts w:ascii="Helvetica" w:eastAsia="Times New Roman" w:hAnsi="Helvetica" w:cs="Helvetica"/>
          <w:sz w:val="24"/>
          <w:szCs w:val="24"/>
          <w:lang w:val="es-DO"/>
        </w:rPr>
        <w:t xml:space="preserve">: </w:t>
      </w:r>
      <w:r w:rsidRPr="00520820">
        <w:rPr>
          <w:rFonts w:ascii="Helvetica" w:eastAsia="Times New Roman" w:hAnsi="Helvetica" w:cs="Helvetica"/>
          <w:bCs/>
          <w:sz w:val="24"/>
          <w:szCs w:val="24"/>
          <w:lang w:val="es-DO"/>
        </w:rPr>
        <w:t>LA DECLARANTE reconoce que CEVALDOM recabará y tratará los datos personales con la siguiente finalidad:</w:t>
      </w:r>
    </w:p>
    <w:p w14:paraId="7E7E3004" w14:textId="77777777" w:rsidR="00520820" w:rsidRPr="00520820" w:rsidRDefault="00520820" w:rsidP="00520820">
      <w:pPr>
        <w:autoSpaceDE w:val="0"/>
        <w:autoSpaceDN w:val="0"/>
        <w:adjustRightInd w:val="0"/>
        <w:spacing w:after="0" w:line="240" w:lineRule="auto"/>
        <w:jc w:val="both"/>
        <w:rPr>
          <w:rFonts w:ascii="Helvetica" w:eastAsia="Times New Roman" w:hAnsi="Helvetica" w:cs="Helvetica"/>
          <w:bCs/>
          <w:sz w:val="24"/>
          <w:szCs w:val="24"/>
          <w:lang w:val="es-DO"/>
        </w:rPr>
      </w:pPr>
    </w:p>
    <w:p w14:paraId="4A04FD84" w14:textId="77777777" w:rsidR="00520820" w:rsidRPr="00520820" w:rsidRDefault="00520820" w:rsidP="00520820">
      <w:pPr>
        <w:numPr>
          <w:ilvl w:val="0"/>
          <w:numId w:val="11"/>
        </w:numPr>
        <w:autoSpaceDE w:val="0"/>
        <w:autoSpaceDN w:val="0"/>
        <w:adjustRightInd w:val="0"/>
        <w:spacing w:after="0" w:line="240" w:lineRule="auto"/>
        <w:jc w:val="both"/>
        <w:rPr>
          <w:rFonts w:ascii="Helvetica" w:eastAsia="Times New Roman" w:hAnsi="Helvetica" w:cs="Helvetica"/>
          <w:bCs/>
          <w:sz w:val="24"/>
          <w:szCs w:val="24"/>
          <w:lang w:val="es-DO"/>
        </w:rPr>
      </w:pPr>
      <w:r w:rsidRPr="00520820">
        <w:rPr>
          <w:rFonts w:ascii="Helvetica" w:eastAsia="Times New Roman" w:hAnsi="Helvetica" w:cs="Helvetica"/>
          <w:bCs/>
          <w:sz w:val="24"/>
          <w:szCs w:val="24"/>
          <w:lang w:val="es-DO"/>
        </w:rPr>
        <w:t>Depurar la documentación otorgada por LA DECLARANTE como consecuencia de las fases proceso de selección que realizará CEVALDOM para su iniciativa denominada Becas W.I.S.E., con el objetivo de confirmar que LA DECLARANTE cumple con los requisitos establecidos para cada fase, así como para el otorgamiento o no de la citada beca.</w:t>
      </w:r>
    </w:p>
    <w:p w14:paraId="3C7E98BB" w14:textId="77777777" w:rsidR="00520820" w:rsidRPr="00520820" w:rsidRDefault="00520820" w:rsidP="00520820">
      <w:pPr>
        <w:autoSpaceDE w:val="0"/>
        <w:autoSpaceDN w:val="0"/>
        <w:adjustRightInd w:val="0"/>
        <w:spacing w:after="0" w:line="240" w:lineRule="auto"/>
        <w:ind w:left="720"/>
        <w:jc w:val="both"/>
        <w:rPr>
          <w:rFonts w:ascii="Helvetica" w:eastAsia="Times New Roman" w:hAnsi="Helvetica" w:cs="Helvetica"/>
          <w:bCs/>
          <w:sz w:val="24"/>
          <w:szCs w:val="24"/>
          <w:lang w:val="es-DO"/>
        </w:rPr>
      </w:pPr>
    </w:p>
    <w:p w14:paraId="5FB6075D" w14:textId="77777777" w:rsidR="00520820" w:rsidRPr="00520820" w:rsidRDefault="00520820" w:rsidP="00520820">
      <w:pPr>
        <w:numPr>
          <w:ilvl w:val="0"/>
          <w:numId w:val="11"/>
        </w:numPr>
        <w:autoSpaceDE w:val="0"/>
        <w:autoSpaceDN w:val="0"/>
        <w:adjustRightInd w:val="0"/>
        <w:spacing w:after="0" w:line="240" w:lineRule="auto"/>
        <w:jc w:val="both"/>
        <w:rPr>
          <w:rFonts w:ascii="Helvetica" w:eastAsia="Times New Roman" w:hAnsi="Helvetica" w:cs="Helvetica"/>
          <w:bCs/>
          <w:sz w:val="24"/>
          <w:szCs w:val="24"/>
          <w:lang w:val="es-DO"/>
        </w:rPr>
      </w:pPr>
      <w:r w:rsidRPr="00520820">
        <w:rPr>
          <w:rFonts w:ascii="Helvetica" w:eastAsia="Times New Roman" w:hAnsi="Helvetica" w:cs="Helvetica"/>
          <w:bCs/>
          <w:sz w:val="24"/>
          <w:szCs w:val="24"/>
          <w:lang w:val="es-DO"/>
        </w:rPr>
        <w:t>Utilización de la imagen de LA DECLARANTE para la elaboración de publicaciones en caso de que resulte como beneficiaria de la beca, para su utilización con finalidades de marketing y comunicación externa, así como a la publicación en intranet, webs y blogs corporativos, así como cualquier otro medio digital o escrito. En ningún caso estas imágenes e información de carácter personal serán cedidas a terceros, ni utilizadas para una finalidad distinta a la descritas en la presente declaración.</w:t>
      </w:r>
    </w:p>
    <w:p w14:paraId="654554EC" w14:textId="77777777" w:rsidR="00520820" w:rsidRPr="00520820" w:rsidRDefault="00520820" w:rsidP="00520820">
      <w:pPr>
        <w:spacing w:after="0" w:line="240" w:lineRule="auto"/>
        <w:jc w:val="both"/>
        <w:rPr>
          <w:rFonts w:ascii="Helvetica" w:hAnsi="Helvetica" w:cs="Helvetica"/>
          <w:sz w:val="24"/>
          <w:szCs w:val="24"/>
          <w:lang w:val="es-DO"/>
        </w:rPr>
      </w:pPr>
    </w:p>
    <w:p w14:paraId="2FD7CF48" w14:textId="77777777" w:rsidR="00520820" w:rsidRPr="00520820" w:rsidRDefault="00520820" w:rsidP="00520820">
      <w:pPr>
        <w:spacing w:after="0" w:line="240" w:lineRule="auto"/>
        <w:jc w:val="both"/>
        <w:rPr>
          <w:rFonts w:ascii="Helvetica" w:hAnsi="Helvetica" w:cs="Helvetica"/>
          <w:sz w:val="24"/>
          <w:szCs w:val="24"/>
          <w:lang w:val="es-DO"/>
        </w:rPr>
      </w:pPr>
    </w:p>
    <w:p w14:paraId="0537C611" w14:textId="77777777" w:rsidR="00520820" w:rsidRPr="00520820" w:rsidRDefault="00520820" w:rsidP="00520820">
      <w:pPr>
        <w:spacing w:after="0" w:line="240" w:lineRule="auto"/>
        <w:jc w:val="both"/>
        <w:rPr>
          <w:rFonts w:ascii="Helvetica" w:hAnsi="Helvetica" w:cs="Helvetica"/>
          <w:sz w:val="24"/>
          <w:szCs w:val="24"/>
          <w:lang w:val="es-DO"/>
        </w:rPr>
      </w:pPr>
      <w:r w:rsidRPr="00520820">
        <w:rPr>
          <w:rFonts w:ascii="Helvetica" w:hAnsi="Helvetica" w:cs="Helvetica"/>
          <w:b/>
          <w:bCs/>
          <w:sz w:val="24"/>
          <w:szCs w:val="24"/>
          <w:lang w:val="es-DO"/>
        </w:rPr>
        <w:t>TERCERO</w:t>
      </w:r>
      <w:r w:rsidRPr="00520820">
        <w:rPr>
          <w:rFonts w:ascii="Helvetica" w:hAnsi="Helvetica" w:cs="Helvetica"/>
          <w:sz w:val="24"/>
          <w:szCs w:val="24"/>
          <w:lang w:val="es-DO"/>
        </w:rPr>
        <w:t>: Que toda la información suministrada a CEVALDOM, S. A., por mí, es veraz y exacta, así mismo declaro la integridad de todos los documentos y antecedentes presentados. En tal virtud, reconozco mi responsabilidad en cuanto a los datos consignados en los documentos presentados con la finalidad de acceder al proceso de selección para los fines antes mencionados.</w:t>
      </w:r>
    </w:p>
    <w:p w14:paraId="47B62389" w14:textId="77777777" w:rsidR="00520820" w:rsidRPr="00520820" w:rsidRDefault="00520820" w:rsidP="00520820">
      <w:pPr>
        <w:spacing w:after="0" w:line="240" w:lineRule="auto"/>
        <w:jc w:val="both"/>
        <w:rPr>
          <w:rFonts w:ascii="Helvetica" w:hAnsi="Helvetica" w:cs="Helvetica"/>
          <w:sz w:val="24"/>
          <w:szCs w:val="24"/>
          <w:lang w:val="es-DO"/>
        </w:rPr>
      </w:pPr>
    </w:p>
    <w:p w14:paraId="317E22CD" w14:textId="77777777" w:rsidR="00520820" w:rsidRPr="00520820" w:rsidRDefault="00520820" w:rsidP="00520820">
      <w:pPr>
        <w:spacing w:after="0" w:line="240" w:lineRule="auto"/>
        <w:jc w:val="both"/>
        <w:rPr>
          <w:rFonts w:ascii="Helvetica" w:hAnsi="Helvetica" w:cs="Helvetica"/>
          <w:sz w:val="24"/>
          <w:szCs w:val="24"/>
          <w:lang w:val="es-DO"/>
        </w:rPr>
      </w:pPr>
      <w:r w:rsidRPr="00520820">
        <w:rPr>
          <w:rFonts w:ascii="Helvetica" w:hAnsi="Helvetica" w:cs="Helvetica"/>
          <w:b/>
          <w:bCs/>
          <w:sz w:val="24"/>
          <w:szCs w:val="24"/>
          <w:lang w:val="es-DO"/>
        </w:rPr>
        <w:t>CUARTO</w:t>
      </w:r>
      <w:r w:rsidRPr="00520820">
        <w:rPr>
          <w:rFonts w:ascii="Helvetica" w:hAnsi="Helvetica" w:cs="Helvetica"/>
          <w:sz w:val="24"/>
          <w:szCs w:val="24"/>
          <w:lang w:val="es-DO"/>
        </w:rPr>
        <w:t>: Que declaro que en el caso de no ser cierta la manifestación antes señalada respecto a la veracidad y exactitud de mis datos, descargo a CEVALDOM, S. A. de toda responsabilidad, así como de las consecuencias legales y reclamaciones que pudieran derivarse.</w:t>
      </w:r>
    </w:p>
    <w:p w14:paraId="4F09D8C1" w14:textId="77777777" w:rsidR="00520820" w:rsidRPr="00520820" w:rsidRDefault="00520820" w:rsidP="00520820">
      <w:pPr>
        <w:spacing w:after="0" w:line="240" w:lineRule="auto"/>
        <w:jc w:val="both"/>
        <w:rPr>
          <w:rFonts w:ascii="Helvetica" w:hAnsi="Helvetica" w:cs="Helvetica"/>
          <w:sz w:val="24"/>
          <w:szCs w:val="24"/>
          <w:lang w:val="es-DO"/>
        </w:rPr>
      </w:pPr>
    </w:p>
    <w:p w14:paraId="47CD4C7D" w14:textId="77777777" w:rsidR="00520820" w:rsidRPr="00520820" w:rsidRDefault="00520820" w:rsidP="00520820">
      <w:pPr>
        <w:spacing w:after="0" w:line="240" w:lineRule="auto"/>
        <w:jc w:val="both"/>
        <w:rPr>
          <w:rFonts w:ascii="Helvetica" w:hAnsi="Helvetica" w:cs="Helvetica"/>
          <w:sz w:val="24"/>
          <w:szCs w:val="24"/>
          <w:lang w:val="es-DO"/>
        </w:rPr>
      </w:pPr>
      <w:r w:rsidRPr="00520820">
        <w:rPr>
          <w:rFonts w:ascii="Helvetica" w:hAnsi="Helvetica" w:cs="Helvetica"/>
          <w:b/>
          <w:bCs/>
          <w:sz w:val="24"/>
          <w:szCs w:val="24"/>
          <w:lang w:val="es-DO"/>
        </w:rPr>
        <w:t>QUINTO:</w:t>
      </w:r>
      <w:r w:rsidRPr="00520820">
        <w:rPr>
          <w:rFonts w:ascii="Helvetica" w:hAnsi="Helvetica" w:cs="Helvetica"/>
          <w:sz w:val="24"/>
          <w:szCs w:val="24"/>
          <w:lang w:val="es-DO"/>
        </w:rPr>
        <w:t xml:space="preserve"> Que reconozco que la falta de veracidad de la información, inexactitud o el falseamiento de la documentación presentada, implican una infracción a la legislación vigente; en consecuencia, CEVALDOM, S. A. podrá proceder a mi exclusión del proceso de selección.</w:t>
      </w:r>
    </w:p>
    <w:p w14:paraId="29FC323A" w14:textId="77777777" w:rsidR="00520820" w:rsidRPr="00520820" w:rsidRDefault="00520820" w:rsidP="00520820">
      <w:pPr>
        <w:spacing w:after="0" w:line="240" w:lineRule="auto"/>
        <w:jc w:val="both"/>
        <w:rPr>
          <w:rFonts w:ascii="Helvetica" w:hAnsi="Helvetica" w:cs="Helvetica"/>
          <w:sz w:val="24"/>
          <w:szCs w:val="24"/>
          <w:lang w:val="es-DO"/>
        </w:rPr>
      </w:pPr>
    </w:p>
    <w:p w14:paraId="4B1F943E" w14:textId="77777777" w:rsidR="00520820" w:rsidRPr="00520820" w:rsidRDefault="00520820" w:rsidP="00520820">
      <w:pPr>
        <w:spacing w:after="0" w:line="240" w:lineRule="auto"/>
        <w:jc w:val="both"/>
        <w:rPr>
          <w:rFonts w:ascii="Helvetica" w:hAnsi="Helvetica" w:cs="Helvetica"/>
          <w:sz w:val="24"/>
          <w:szCs w:val="24"/>
          <w:lang w:val="es-DO"/>
        </w:rPr>
      </w:pPr>
      <w:r w:rsidRPr="00520820">
        <w:rPr>
          <w:rFonts w:ascii="Helvetica" w:hAnsi="Helvetica" w:cs="Helvetica"/>
          <w:b/>
          <w:bCs/>
          <w:sz w:val="24"/>
          <w:szCs w:val="24"/>
          <w:lang w:val="es-DO"/>
        </w:rPr>
        <w:t>SEXTO:</w:t>
      </w:r>
      <w:r w:rsidRPr="00520820">
        <w:rPr>
          <w:rFonts w:ascii="Helvetica" w:hAnsi="Helvetica" w:cs="Helvetica"/>
          <w:sz w:val="24"/>
          <w:szCs w:val="24"/>
          <w:lang w:val="es-419"/>
        </w:rPr>
        <w:t xml:space="preserve"> </w:t>
      </w:r>
      <w:r w:rsidRPr="00520820">
        <w:rPr>
          <w:rFonts w:ascii="Helvetica" w:hAnsi="Helvetica" w:cs="Helvetica"/>
          <w:sz w:val="24"/>
          <w:szCs w:val="24"/>
          <w:lang w:val="es-DO"/>
        </w:rPr>
        <w:t xml:space="preserve">Que reconozco que no presento impedimentos para acceder al otorgamiento de la Beca W.I.S.E. y con ello asumir la responsabilidades y obligaciones que se presenten como consecuencia del proceso de selección al que me he postulado. </w:t>
      </w:r>
    </w:p>
    <w:p w14:paraId="1586D8B5" w14:textId="77777777" w:rsidR="00520820" w:rsidRPr="00520820" w:rsidRDefault="00520820" w:rsidP="00520820">
      <w:pPr>
        <w:spacing w:after="0" w:line="240" w:lineRule="auto"/>
        <w:jc w:val="both"/>
        <w:rPr>
          <w:rFonts w:ascii="Helvetica" w:hAnsi="Helvetica" w:cs="Helvetica"/>
          <w:sz w:val="24"/>
          <w:szCs w:val="24"/>
          <w:lang w:val="es-419"/>
        </w:rPr>
      </w:pPr>
    </w:p>
    <w:p w14:paraId="7134447C" w14:textId="77777777" w:rsidR="00520820" w:rsidRPr="00520820" w:rsidRDefault="00520820" w:rsidP="00520820">
      <w:pPr>
        <w:spacing w:line="256" w:lineRule="auto"/>
        <w:jc w:val="both"/>
        <w:rPr>
          <w:rFonts w:ascii="Helvetica" w:hAnsi="Helvetica" w:cs="Helvetica"/>
          <w:sz w:val="24"/>
          <w:szCs w:val="24"/>
          <w:lang w:val="es-419"/>
        </w:rPr>
      </w:pPr>
      <w:r w:rsidRPr="00520820">
        <w:rPr>
          <w:rFonts w:ascii="Helvetica" w:hAnsi="Helvetica" w:cs="Helvetica"/>
          <w:b/>
          <w:bCs/>
          <w:sz w:val="24"/>
          <w:szCs w:val="24"/>
          <w:lang w:val="es-DO"/>
        </w:rPr>
        <w:t>SÉPTIMO:</w:t>
      </w:r>
      <w:r w:rsidRPr="00520820">
        <w:rPr>
          <w:rFonts w:ascii="Helvetica" w:hAnsi="Helvetica" w:cs="Helvetica"/>
          <w:sz w:val="24"/>
          <w:szCs w:val="24"/>
          <w:lang w:val="es-419"/>
        </w:rPr>
        <w:t xml:space="preserve"> </w:t>
      </w:r>
      <w:r w:rsidRPr="00520820">
        <w:rPr>
          <w:rFonts w:ascii="Helvetica" w:hAnsi="Helvetica" w:cs="Helvetica"/>
          <w:bCs/>
          <w:sz w:val="24"/>
          <w:szCs w:val="24"/>
          <w:lang w:val="es-419"/>
        </w:rPr>
        <w:t>LA DECLARANTE autoriza y otorga consentimiento formal, para utilizar mi imagen en fotos o videos corporativos, a los fines de difusión de material visual corporativo, a través de cualquier medio de difusión masiva, tanto a nivel interno como externo de la entidad, así como, a la publicación de mi nombre completo y reseña en el Portal Web Interno de la Entidad. De igual forma, la presente autorización representa una renuncia a cualquier reclamación por el uso de mis datos con los fines antes indicados y a solicitar cualquier remuneración, como consecuencia de lo descrito anteriormente.</w:t>
      </w:r>
    </w:p>
    <w:p w14:paraId="7D3433BE" w14:textId="77777777" w:rsidR="00520820" w:rsidRPr="00520820" w:rsidRDefault="00520820" w:rsidP="00520820">
      <w:pPr>
        <w:autoSpaceDE w:val="0"/>
        <w:autoSpaceDN w:val="0"/>
        <w:adjustRightInd w:val="0"/>
        <w:spacing w:after="0" w:line="240" w:lineRule="auto"/>
        <w:jc w:val="both"/>
        <w:rPr>
          <w:rFonts w:ascii="Helvetica" w:eastAsia="Times New Roman" w:hAnsi="Helvetica" w:cs="Helvetica"/>
          <w:bCs/>
          <w:sz w:val="24"/>
          <w:szCs w:val="24"/>
          <w:lang w:val="es-DO"/>
        </w:rPr>
      </w:pPr>
      <w:r w:rsidRPr="00520820">
        <w:rPr>
          <w:rFonts w:ascii="Helvetica" w:eastAsia="Times New Roman" w:hAnsi="Helvetica" w:cs="Helvetica"/>
          <w:b/>
          <w:sz w:val="24"/>
          <w:szCs w:val="24"/>
          <w:lang w:val="es-DO"/>
        </w:rPr>
        <w:t>OCTAVO:</w:t>
      </w:r>
      <w:r w:rsidRPr="00520820">
        <w:rPr>
          <w:rFonts w:ascii="Helvetica" w:eastAsia="Times New Roman" w:hAnsi="Helvetica" w:cs="Helvetica"/>
          <w:bCs/>
          <w:sz w:val="24"/>
          <w:szCs w:val="24"/>
          <w:lang w:val="es-DO"/>
        </w:rPr>
        <w:t xml:space="preserve"> LA DECLARANTE reconoce que CEVALDOM no cederá, los datos de LA DECLARANTE para fines distintos a los indicados.</w:t>
      </w:r>
    </w:p>
    <w:p w14:paraId="56B1F30A" w14:textId="77777777" w:rsidR="00520820" w:rsidRPr="00520820" w:rsidRDefault="00520820" w:rsidP="00520820">
      <w:pPr>
        <w:autoSpaceDE w:val="0"/>
        <w:autoSpaceDN w:val="0"/>
        <w:adjustRightInd w:val="0"/>
        <w:spacing w:after="0" w:line="240" w:lineRule="auto"/>
        <w:jc w:val="both"/>
        <w:rPr>
          <w:rFonts w:ascii="Helvetica" w:eastAsia="Times New Roman" w:hAnsi="Helvetica" w:cs="Helvetica"/>
          <w:bCs/>
          <w:sz w:val="24"/>
          <w:szCs w:val="24"/>
          <w:lang w:val="es-DO"/>
        </w:rPr>
      </w:pPr>
    </w:p>
    <w:p w14:paraId="03C59995" w14:textId="77777777" w:rsidR="00520820" w:rsidRPr="00520820" w:rsidRDefault="00520820" w:rsidP="00520820">
      <w:pPr>
        <w:autoSpaceDE w:val="0"/>
        <w:autoSpaceDN w:val="0"/>
        <w:adjustRightInd w:val="0"/>
        <w:spacing w:after="0" w:line="240" w:lineRule="auto"/>
        <w:jc w:val="both"/>
        <w:rPr>
          <w:rFonts w:ascii="Helvetica" w:eastAsia="Times New Roman" w:hAnsi="Helvetica" w:cs="Helvetica"/>
          <w:bCs/>
          <w:sz w:val="24"/>
          <w:szCs w:val="24"/>
          <w:lang w:val="es-DO"/>
        </w:rPr>
      </w:pPr>
      <w:r w:rsidRPr="00520820">
        <w:rPr>
          <w:rFonts w:ascii="Helvetica" w:eastAsia="Times New Roman" w:hAnsi="Helvetica" w:cs="Helvetica"/>
          <w:b/>
          <w:sz w:val="24"/>
          <w:szCs w:val="24"/>
          <w:lang w:val="es-DO"/>
        </w:rPr>
        <w:t>NOVENO:</w:t>
      </w:r>
      <w:r w:rsidRPr="00520820">
        <w:rPr>
          <w:rFonts w:ascii="Helvetica" w:eastAsia="Times New Roman" w:hAnsi="Helvetica" w:cs="Helvetica"/>
          <w:bCs/>
          <w:sz w:val="24"/>
          <w:szCs w:val="24"/>
          <w:lang w:val="es-DO"/>
        </w:rPr>
        <w:t xml:space="preserve"> LA DECLARANTE reconoce y acepta que CEVALDOM conservará los datos personales recabados hasta la finalización del proceso de selección, en caso de ser seleccionada hasta la conclusión del programa de estudios a cursar.</w:t>
      </w:r>
    </w:p>
    <w:p w14:paraId="4EA19F87" w14:textId="77777777" w:rsidR="00520820" w:rsidRPr="00520820" w:rsidRDefault="00520820" w:rsidP="00520820">
      <w:pPr>
        <w:autoSpaceDE w:val="0"/>
        <w:autoSpaceDN w:val="0"/>
        <w:adjustRightInd w:val="0"/>
        <w:spacing w:after="0" w:line="240" w:lineRule="auto"/>
        <w:jc w:val="both"/>
        <w:rPr>
          <w:rFonts w:ascii="Helvetica" w:eastAsia="Times New Roman" w:hAnsi="Helvetica" w:cs="Helvetica"/>
          <w:bCs/>
          <w:sz w:val="24"/>
          <w:szCs w:val="24"/>
          <w:lang w:val="es-DO"/>
        </w:rPr>
      </w:pPr>
    </w:p>
    <w:p w14:paraId="2971D2F0" w14:textId="77777777" w:rsidR="00520820" w:rsidRPr="00520820" w:rsidRDefault="00520820" w:rsidP="00520820">
      <w:pPr>
        <w:spacing w:after="0" w:line="240" w:lineRule="auto"/>
        <w:jc w:val="both"/>
        <w:rPr>
          <w:rFonts w:ascii="Helvetica" w:eastAsia="Times New Roman" w:hAnsi="Helvetica" w:cs="Helvetica"/>
          <w:sz w:val="24"/>
          <w:szCs w:val="24"/>
          <w:lang w:val="es-DO"/>
        </w:rPr>
      </w:pPr>
      <w:r w:rsidRPr="00520820">
        <w:rPr>
          <w:rFonts w:ascii="Helvetica" w:eastAsia="Times New Roman" w:hAnsi="Helvetica" w:cs="Helvetica"/>
          <w:b/>
          <w:sz w:val="24"/>
          <w:szCs w:val="24"/>
          <w:lang w:val="es-DO"/>
        </w:rPr>
        <w:t>DÉCIMO:</w:t>
      </w:r>
      <w:r w:rsidRPr="00520820">
        <w:rPr>
          <w:rFonts w:ascii="Helvetica" w:eastAsia="Times New Roman" w:hAnsi="Helvetica" w:cs="Helvetica"/>
          <w:bCs/>
          <w:sz w:val="24"/>
          <w:szCs w:val="24"/>
          <w:lang w:val="es-DO"/>
        </w:rPr>
        <w:t xml:space="preserve"> </w:t>
      </w:r>
      <w:r w:rsidRPr="00520820">
        <w:rPr>
          <w:rFonts w:ascii="Helvetica" w:eastAsia="Times New Roman" w:hAnsi="Helvetica" w:cs="Helvetica"/>
          <w:sz w:val="24"/>
          <w:szCs w:val="24"/>
          <w:lang w:val="es-419"/>
        </w:rPr>
        <w:t xml:space="preserve">Que reconozco que el uso, almacenamiento y/o tratamiento dado por CEVALDOM a los datos personales que he proporcionado serán con el único objetivo de dar cumplimiento a las fases de selección y depuración para el proceso de otorgamiento de la </w:t>
      </w:r>
      <w:r w:rsidRPr="00520820">
        <w:rPr>
          <w:rFonts w:ascii="Helvetica" w:eastAsia="Times New Roman" w:hAnsi="Helvetica" w:cs="Helvetica"/>
          <w:sz w:val="24"/>
          <w:szCs w:val="24"/>
          <w:lang w:val="es-DO"/>
        </w:rPr>
        <w:t>Beca W.I.S.E</w:t>
      </w:r>
      <w:r w:rsidRPr="00520820">
        <w:rPr>
          <w:rFonts w:ascii="Helvetica" w:eastAsia="Times New Roman" w:hAnsi="Helvetica" w:cs="Helvetica"/>
          <w:sz w:val="24"/>
          <w:szCs w:val="24"/>
          <w:lang w:val="es-419"/>
        </w:rPr>
        <w:t xml:space="preserve">. y declaro que he sido informada al respecto, por lo que otorgo mi consentimiento para tratamiento de mis datos personales en los términos dados por mí en la presente declaración </w:t>
      </w:r>
      <w:r w:rsidRPr="00520820">
        <w:rPr>
          <w:rFonts w:ascii="Helvetica" w:eastAsia="Times New Roman" w:hAnsi="Helvetica" w:cs="Helvetica"/>
          <w:bCs/>
          <w:sz w:val="24"/>
          <w:szCs w:val="24"/>
          <w:lang w:val="es-DO"/>
        </w:rPr>
        <w:t>de conformidad con lo establecido en la Ley No. 172-13, que tiene por objeto la protección integral de los datos personales asentados en archivos, registros públicos, bancos de datos u otros medios técnicos de tratamiento de datos destinados a dar informes, sean estos públicos o privados. G. O. No. 10737 del 15 de diciembre de 2013, así como cualquier normativa aplicable.</w:t>
      </w:r>
    </w:p>
    <w:p w14:paraId="0EB61350" w14:textId="77777777" w:rsidR="00520820" w:rsidRPr="00520820" w:rsidRDefault="00520820" w:rsidP="00520820">
      <w:pPr>
        <w:spacing w:after="0" w:line="240" w:lineRule="auto"/>
        <w:jc w:val="both"/>
        <w:rPr>
          <w:rFonts w:ascii="Helvetica" w:hAnsi="Helvetica" w:cs="Helvetica"/>
          <w:sz w:val="24"/>
          <w:szCs w:val="24"/>
          <w:lang w:val="es-DO"/>
        </w:rPr>
      </w:pPr>
    </w:p>
    <w:p w14:paraId="7A0F9A88" w14:textId="77777777" w:rsidR="00520820" w:rsidRPr="00520820" w:rsidRDefault="00520820" w:rsidP="00520820">
      <w:pPr>
        <w:spacing w:after="0" w:line="240" w:lineRule="auto"/>
        <w:jc w:val="both"/>
        <w:rPr>
          <w:rFonts w:ascii="Helvetica" w:hAnsi="Helvetica" w:cs="Helvetica"/>
          <w:sz w:val="24"/>
          <w:szCs w:val="24"/>
          <w:lang w:val="es-DO"/>
        </w:rPr>
      </w:pPr>
      <w:r w:rsidRPr="00520820">
        <w:rPr>
          <w:rFonts w:ascii="Helvetica" w:hAnsi="Helvetica" w:cs="Helvetica"/>
          <w:sz w:val="24"/>
          <w:szCs w:val="24"/>
          <w:lang w:val="es-DO"/>
        </w:rPr>
        <w:lastRenderedPageBreak/>
        <w:t xml:space="preserve">En la ciudad de </w:t>
      </w:r>
      <w:sdt>
        <w:sdtPr>
          <w:rPr>
            <w:rFonts w:ascii="Helvetica" w:hAnsi="Helvetica" w:cs="Helvetica"/>
            <w:sz w:val="24"/>
            <w:szCs w:val="24"/>
            <w:lang w:val="es-DO"/>
          </w:rPr>
          <w:id w:val="-1244635966"/>
          <w:placeholder>
            <w:docPart w:val="F5B90D59B70045BD9C549937E983E4AF"/>
          </w:placeholder>
        </w:sdtPr>
        <w:sdtEndPr/>
        <w:sdtContent>
          <w:r w:rsidRPr="00520820">
            <w:rPr>
              <w:rFonts w:ascii="Helvetica" w:hAnsi="Helvetica" w:cs="Helvetica"/>
              <w:sz w:val="24"/>
              <w:szCs w:val="24"/>
              <w:lang w:val="es-DO"/>
            </w:rPr>
            <w:t>_____________________________</w:t>
          </w:r>
        </w:sdtContent>
      </w:sdt>
      <w:r w:rsidRPr="00520820">
        <w:rPr>
          <w:rFonts w:ascii="Helvetica" w:hAnsi="Helvetica" w:cs="Helvetica"/>
          <w:sz w:val="24"/>
          <w:szCs w:val="24"/>
          <w:lang w:val="es-DO"/>
        </w:rPr>
        <w:t xml:space="preserve"> República Dominicana, a los </w:t>
      </w:r>
      <w:sdt>
        <w:sdtPr>
          <w:rPr>
            <w:rFonts w:ascii="Helvetica" w:hAnsi="Helvetica" w:cs="Helvetica"/>
            <w:sz w:val="24"/>
            <w:szCs w:val="24"/>
            <w:lang w:val="es-DO"/>
          </w:rPr>
          <w:id w:val="-529718583"/>
          <w:placeholder>
            <w:docPart w:val="21F12182A2D746369FEE5BB968109B92"/>
          </w:placeholder>
        </w:sdtPr>
        <w:sdtEndPr/>
        <w:sdtContent>
          <w:r w:rsidRPr="00520820">
            <w:rPr>
              <w:rFonts w:ascii="Helvetica" w:hAnsi="Helvetica" w:cs="Helvetica"/>
              <w:sz w:val="24"/>
              <w:szCs w:val="24"/>
              <w:lang w:val="es-DO"/>
            </w:rPr>
            <w:t>_______________</w:t>
          </w:r>
        </w:sdtContent>
      </w:sdt>
      <w:r w:rsidRPr="00520820">
        <w:rPr>
          <w:rFonts w:ascii="Helvetica" w:hAnsi="Helvetica" w:cs="Helvetica"/>
          <w:sz w:val="24"/>
          <w:szCs w:val="24"/>
          <w:lang w:val="es-DO"/>
        </w:rPr>
        <w:t xml:space="preserve"> (</w:t>
      </w:r>
      <w:sdt>
        <w:sdtPr>
          <w:rPr>
            <w:rFonts w:ascii="Helvetica" w:hAnsi="Helvetica" w:cs="Helvetica"/>
            <w:sz w:val="24"/>
            <w:szCs w:val="24"/>
            <w:lang w:val="es-DO"/>
          </w:rPr>
          <w:id w:val="1632907170"/>
          <w:placeholder>
            <w:docPart w:val="20CC803D72064B5EB430DE24AD947782"/>
          </w:placeholder>
        </w:sdtPr>
        <w:sdtEndPr/>
        <w:sdtContent>
          <w:r w:rsidRPr="00520820">
            <w:rPr>
              <w:rFonts w:ascii="Helvetica" w:hAnsi="Helvetica" w:cs="Helvetica"/>
              <w:sz w:val="24"/>
              <w:szCs w:val="24"/>
              <w:lang w:val="es-DO"/>
            </w:rPr>
            <w:t>_________________</w:t>
          </w:r>
        </w:sdtContent>
      </w:sdt>
      <w:r w:rsidRPr="00520820">
        <w:rPr>
          <w:rFonts w:ascii="Helvetica" w:hAnsi="Helvetica" w:cs="Helvetica"/>
          <w:sz w:val="24"/>
          <w:szCs w:val="24"/>
          <w:lang w:val="es-DO"/>
        </w:rPr>
        <w:t xml:space="preserve">) del mes de </w:t>
      </w:r>
      <w:sdt>
        <w:sdtPr>
          <w:rPr>
            <w:rFonts w:ascii="Helvetica" w:hAnsi="Helvetica" w:cs="Helvetica"/>
            <w:sz w:val="24"/>
            <w:szCs w:val="24"/>
            <w:lang w:val="es-DO"/>
          </w:rPr>
          <w:id w:val="62452136"/>
          <w:placeholder>
            <w:docPart w:val="65920350FBB54C89A2A2FF5A91580595"/>
          </w:placeholder>
        </w:sdtPr>
        <w:sdtEndPr/>
        <w:sdtContent>
          <w:r w:rsidRPr="00520820">
            <w:rPr>
              <w:rFonts w:ascii="Helvetica" w:hAnsi="Helvetica" w:cs="Helvetica"/>
              <w:sz w:val="24"/>
              <w:szCs w:val="24"/>
              <w:lang w:val="es-DO"/>
            </w:rPr>
            <w:t>_________________</w:t>
          </w:r>
        </w:sdtContent>
      </w:sdt>
      <w:r w:rsidRPr="00520820">
        <w:rPr>
          <w:rFonts w:ascii="Helvetica" w:hAnsi="Helvetica" w:cs="Helvetica"/>
          <w:sz w:val="24"/>
          <w:szCs w:val="24"/>
          <w:lang w:val="es-DO"/>
        </w:rPr>
        <w:t xml:space="preserve"> </w:t>
      </w:r>
      <w:proofErr w:type="spellStart"/>
      <w:r w:rsidRPr="00520820">
        <w:rPr>
          <w:rFonts w:ascii="Helvetica" w:hAnsi="Helvetica" w:cs="Helvetica"/>
          <w:sz w:val="24"/>
          <w:szCs w:val="24"/>
          <w:lang w:val="es-DO"/>
        </w:rPr>
        <w:t>de</w:t>
      </w:r>
      <w:proofErr w:type="spellEnd"/>
      <w:r w:rsidRPr="00520820">
        <w:rPr>
          <w:rFonts w:ascii="Helvetica" w:hAnsi="Helvetica" w:cs="Helvetica"/>
          <w:sz w:val="24"/>
          <w:szCs w:val="24"/>
          <w:lang w:val="es-DO"/>
        </w:rPr>
        <w:t xml:space="preserve"> dos mil </w:t>
      </w:r>
      <w:sdt>
        <w:sdtPr>
          <w:rPr>
            <w:rFonts w:ascii="Helvetica" w:hAnsi="Helvetica" w:cs="Helvetica"/>
            <w:sz w:val="24"/>
            <w:szCs w:val="24"/>
            <w:lang w:val="es-DO"/>
          </w:rPr>
          <w:id w:val="1314446462"/>
          <w:placeholder>
            <w:docPart w:val="6C90792AE1D446F99A7D7ACC952E099D"/>
          </w:placeholder>
        </w:sdtPr>
        <w:sdtEndPr/>
        <w:sdtContent>
          <w:r w:rsidRPr="00520820">
            <w:rPr>
              <w:rFonts w:ascii="Helvetica" w:hAnsi="Helvetica" w:cs="Helvetica"/>
              <w:sz w:val="24"/>
              <w:szCs w:val="24"/>
              <w:lang w:val="es-DO"/>
            </w:rPr>
            <w:t>veintidós</w:t>
          </w:r>
        </w:sdtContent>
      </w:sdt>
      <w:r w:rsidRPr="00520820">
        <w:rPr>
          <w:rFonts w:ascii="Helvetica" w:hAnsi="Helvetica" w:cs="Helvetica"/>
          <w:sz w:val="24"/>
          <w:szCs w:val="24"/>
          <w:lang w:val="es-DO"/>
        </w:rPr>
        <w:t xml:space="preserve"> (</w:t>
      </w:r>
      <w:sdt>
        <w:sdtPr>
          <w:rPr>
            <w:rFonts w:ascii="Helvetica" w:hAnsi="Helvetica" w:cs="Helvetica"/>
            <w:sz w:val="24"/>
            <w:szCs w:val="24"/>
            <w:lang w:val="es-DO"/>
          </w:rPr>
          <w:id w:val="1165978745"/>
          <w:placeholder>
            <w:docPart w:val="D8C4255DECC447DAB512DEF20A4443F6"/>
          </w:placeholder>
        </w:sdtPr>
        <w:sdtEndPr/>
        <w:sdtContent>
          <w:r w:rsidRPr="00520820">
            <w:rPr>
              <w:rFonts w:ascii="Helvetica" w:hAnsi="Helvetica" w:cs="Helvetica"/>
              <w:sz w:val="24"/>
              <w:szCs w:val="24"/>
              <w:lang w:val="es-DO"/>
            </w:rPr>
            <w:t>2022</w:t>
          </w:r>
        </w:sdtContent>
      </w:sdt>
      <w:r w:rsidRPr="00520820">
        <w:rPr>
          <w:rFonts w:ascii="Helvetica" w:hAnsi="Helvetica" w:cs="Helvetica"/>
          <w:sz w:val="24"/>
          <w:szCs w:val="24"/>
          <w:lang w:val="es-DO"/>
        </w:rPr>
        <w:t>).</w:t>
      </w:r>
    </w:p>
    <w:p w14:paraId="43A855A2" w14:textId="77777777" w:rsidR="00520820" w:rsidRPr="00520820" w:rsidRDefault="00520820" w:rsidP="00520820">
      <w:pPr>
        <w:spacing w:after="0" w:line="240" w:lineRule="auto"/>
        <w:jc w:val="both"/>
        <w:rPr>
          <w:rFonts w:ascii="Helvetica" w:hAnsi="Helvetica" w:cs="Helvetica"/>
          <w:sz w:val="24"/>
          <w:szCs w:val="24"/>
          <w:lang w:val="es-DO"/>
        </w:rPr>
      </w:pPr>
    </w:p>
    <w:p w14:paraId="2BE9F601" w14:textId="77777777" w:rsidR="00520820" w:rsidRPr="00520820" w:rsidRDefault="00520820" w:rsidP="00520820">
      <w:pPr>
        <w:spacing w:after="0" w:line="240" w:lineRule="auto"/>
        <w:jc w:val="center"/>
        <w:rPr>
          <w:rFonts w:ascii="Helvetica" w:hAnsi="Helvetica" w:cs="Helvetica"/>
          <w:sz w:val="24"/>
          <w:szCs w:val="24"/>
        </w:rPr>
      </w:pPr>
      <w:r w:rsidRPr="00520820">
        <w:rPr>
          <w:rFonts w:ascii="Helvetica" w:hAnsi="Helvetica" w:cs="Helvetica"/>
          <w:sz w:val="24"/>
          <w:szCs w:val="24"/>
        </w:rPr>
        <w:t>DECLARANTE</w:t>
      </w:r>
    </w:p>
    <w:p w14:paraId="498F4926" w14:textId="77777777" w:rsidR="00520820" w:rsidRPr="00520820" w:rsidRDefault="00520820" w:rsidP="00520820">
      <w:pPr>
        <w:spacing w:after="0" w:line="240" w:lineRule="auto"/>
        <w:jc w:val="both"/>
        <w:rPr>
          <w:rFonts w:ascii="Helvetica" w:hAnsi="Helvetica" w:cs="Helvetica"/>
          <w:sz w:val="24"/>
          <w:szCs w:val="24"/>
        </w:rPr>
      </w:pPr>
    </w:p>
    <w:p w14:paraId="18F606E8" w14:textId="77777777" w:rsidR="00520820" w:rsidRPr="00520820" w:rsidRDefault="00520820" w:rsidP="00520820">
      <w:pPr>
        <w:spacing w:after="0" w:line="240" w:lineRule="auto"/>
        <w:jc w:val="center"/>
        <w:rPr>
          <w:rFonts w:ascii="Helvetica" w:hAnsi="Helvetica" w:cs="Helvetica"/>
          <w:sz w:val="24"/>
          <w:szCs w:val="24"/>
          <w:lang w:val="es-DO"/>
        </w:rPr>
      </w:pPr>
      <w:r w:rsidRPr="00520820">
        <w:rPr>
          <w:rFonts w:ascii="Helvetica" w:hAnsi="Helvetica" w:cs="Helvetica"/>
          <w:sz w:val="24"/>
          <w:szCs w:val="24"/>
          <w:lang w:val="es-DO"/>
        </w:rPr>
        <w:t>____________________________</w:t>
      </w:r>
    </w:p>
    <w:sdt>
      <w:sdtPr>
        <w:rPr>
          <w:rFonts w:ascii="Helvetica" w:hAnsi="Helvetica" w:cs="Helvetica"/>
          <w:sz w:val="24"/>
          <w:szCs w:val="24"/>
          <w:lang w:val="es-DO"/>
        </w:rPr>
        <w:id w:val="1110785195"/>
        <w:placeholder>
          <w:docPart w:val="B013077F5C07428AA824CC8049C6A0EF"/>
        </w:placeholder>
      </w:sdtPr>
      <w:sdtEndPr>
        <w:rPr>
          <w:color w:val="808080" w:themeColor="background1" w:themeShade="80"/>
        </w:rPr>
      </w:sdtEndPr>
      <w:sdtContent>
        <w:p w14:paraId="3173AC6D" w14:textId="77777777" w:rsidR="00520820" w:rsidRPr="00520820" w:rsidRDefault="00520820" w:rsidP="00520820">
          <w:pPr>
            <w:spacing w:after="0" w:line="240" w:lineRule="auto"/>
            <w:jc w:val="center"/>
            <w:rPr>
              <w:rFonts w:ascii="Helvetica" w:hAnsi="Helvetica" w:cs="Helvetica"/>
              <w:color w:val="808080" w:themeColor="background1" w:themeShade="80"/>
              <w:sz w:val="24"/>
              <w:szCs w:val="24"/>
              <w:lang w:val="es-DO"/>
            </w:rPr>
          </w:pPr>
          <w:r w:rsidRPr="00520820">
            <w:rPr>
              <w:rFonts w:ascii="Helvetica" w:hAnsi="Helvetica" w:cs="Helvetica"/>
              <w:color w:val="808080" w:themeColor="background1" w:themeShade="80"/>
              <w:sz w:val="24"/>
              <w:szCs w:val="24"/>
              <w:lang w:val="es-DO"/>
            </w:rPr>
            <w:t>Insertar nombre completo</w:t>
          </w:r>
        </w:p>
      </w:sdtContent>
    </w:sdt>
    <w:p w14:paraId="3DAAA9A4" w14:textId="77777777" w:rsidR="00520820" w:rsidRPr="00520820" w:rsidRDefault="00520820" w:rsidP="00520820">
      <w:pPr>
        <w:spacing w:after="0" w:line="240" w:lineRule="auto"/>
        <w:jc w:val="center"/>
        <w:rPr>
          <w:rFonts w:ascii="Helvetica" w:hAnsi="Helvetica" w:cs="Helvetica"/>
          <w:color w:val="767171" w:themeColor="background2" w:themeShade="80"/>
          <w:sz w:val="24"/>
          <w:szCs w:val="24"/>
          <w:lang w:val="es-DO"/>
        </w:rPr>
      </w:pPr>
    </w:p>
    <w:p w14:paraId="573ABC76" w14:textId="77777777" w:rsidR="00520820" w:rsidRPr="00520820" w:rsidRDefault="00520820" w:rsidP="00520820">
      <w:pPr>
        <w:spacing w:after="0" w:line="240" w:lineRule="auto"/>
        <w:jc w:val="both"/>
        <w:rPr>
          <w:rFonts w:ascii="Helvetica" w:hAnsi="Helvetica" w:cs="Helvetica"/>
          <w:sz w:val="24"/>
          <w:szCs w:val="24"/>
          <w:lang w:val="es-DO"/>
        </w:rPr>
      </w:pPr>
    </w:p>
    <w:p w14:paraId="325F9784" w14:textId="77777777" w:rsidR="00520820" w:rsidRPr="00520820" w:rsidRDefault="00520820" w:rsidP="00520820">
      <w:pPr>
        <w:spacing w:line="256" w:lineRule="auto"/>
        <w:rPr>
          <w:rFonts w:ascii="Helvetica" w:hAnsi="Helvetica" w:cs="Helvetica"/>
          <w:sz w:val="24"/>
          <w:szCs w:val="24"/>
        </w:rPr>
      </w:pPr>
    </w:p>
    <w:p w14:paraId="18446A96" w14:textId="77777777" w:rsidR="00520820" w:rsidRPr="00520820" w:rsidRDefault="00520820" w:rsidP="00520820">
      <w:pPr>
        <w:spacing w:line="256" w:lineRule="auto"/>
        <w:rPr>
          <w:rFonts w:ascii="Helvetica" w:hAnsi="Helvetica" w:cs="Helvetica"/>
          <w:sz w:val="24"/>
          <w:szCs w:val="24"/>
        </w:rPr>
      </w:pPr>
    </w:p>
    <w:p w14:paraId="13B9C8D9" w14:textId="77777777" w:rsidR="00520820" w:rsidRPr="00520820" w:rsidRDefault="00520820" w:rsidP="00520820">
      <w:pPr>
        <w:spacing w:line="256" w:lineRule="auto"/>
      </w:pPr>
    </w:p>
    <w:p w14:paraId="0E817913" w14:textId="77777777" w:rsidR="00352BD8" w:rsidRPr="001B40B2" w:rsidRDefault="00352BD8" w:rsidP="003E4E1E">
      <w:pPr>
        <w:spacing w:after="0" w:line="240" w:lineRule="auto"/>
        <w:jc w:val="both"/>
        <w:rPr>
          <w:rFonts w:ascii="Helvetica" w:hAnsi="Helvetica"/>
          <w:sz w:val="20"/>
          <w:szCs w:val="20"/>
          <w:lang w:val="es-419"/>
        </w:rPr>
      </w:pPr>
    </w:p>
    <w:sectPr w:rsidR="00352BD8" w:rsidRPr="001B40B2" w:rsidSect="00674DAA">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1F9A" w14:textId="77777777" w:rsidR="00C83F36" w:rsidRDefault="00C83F36" w:rsidP="00930D3F">
      <w:pPr>
        <w:spacing w:after="0" w:line="240" w:lineRule="auto"/>
      </w:pPr>
      <w:r>
        <w:separator/>
      </w:r>
    </w:p>
  </w:endnote>
  <w:endnote w:type="continuationSeparator" w:id="0">
    <w:p w14:paraId="00386172" w14:textId="77777777" w:rsidR="00C83F36" w:rsidRDefault="00C83F36" w:rsidP="0093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107917"/>
      <w:docPartObj>
        <w:docPartGallery w:val="Page Numbers (Bottom of Page)"/>
        <w:docPartUnique/>
      </w:docPartObj>
    </w:sdtPr>
    <w:sdtEndPr>
      <w:rPr>
        <w:noProof/>
      </w:rPr>
    </w:sdtEndPr>
    <w:sdtContent>
      <w:p w14:paraId="46451725" w14:textId="7AA033A4" w:rsidR="00D512C5" w:rsidRDefault="00D512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9F49C0" w14:textId="77777777" w:rsidR="00D512C5" w:rsidRDefault="00D51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7731" w14:textId="77777777" w:rsidR="00C83F36" w:rsidRDefault="00C83F36" w:rsidP="00930D3F">
      <w:pPr>
        <w:spacing w:after="0" w:line="240" w:lineRule="auto"/>
      </w:pPr>
      <w:r>
        <w:separator/>
      </w:r>
    </w:p>
  </w:footnote>
  <w:footnote w:type="continuationSeparator" w:id="0">
    <w:p w14:paraId="78C3885C" w14:textId="77777777" w:rsidR="00C83F36" w:rsidRDefault="00C83F36" w:rsidP="00930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DA1C" w14:textId="4BBB9159" w:rsidR="00930D3F" w:rsidRDefault="00930D3F" w:rsidP="00930D3F">
    <w:pPr>
      <w:pStyle w:val="Header"/>
      <w:jc w:val="center"/>
      <w:rPr>
        <w:rFonts w:ascii="Helvetica" w:hAnsi="Helvetica" w:cs="Helvetica"/>
      </w:rPr>
    </w:pPr>
    <w:r>
      <w:rPr>
        <w:noProof/>
      </w:rPr>
      <w:drawing>
        <wp:inline distT="0" distB="0" distL="0" distR="0" wp14:anchorId="67C5E6F1" wp14:editId="3F790908">
          <wp:extent cx="1204329" cy="217805"/>
          <wp:effectExtent l="0" t="0" r="0" b="0"/>
          <wp:docPr id="12" name="Picture 1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1875" cy="226404"/>
                  </a:xfrm>
                  <a:prstGeom prst="rect">
                    <a:avLst/>
                  </a:prstGeom>
                </pic:spPr>
              </pic:pic>
            </a:graphicData>
          </a:graphic>
        </wp:inline>
      </w:drawing>
    </w:r>
  </w:p>
  <w:p w14:paraId="75C3F093" w14:textId="77777777" w:rsidR="00930D3F" w:rsidRDefault="00930D3F" w:rsidP="00930D3F">
    <w:pPr>
      <w:pStyle w:val="Header"/>
      <w:jc w:val="center"/>
      <w:rPr>
        <w:rFonts w:ascii="Helvetica" w:hAnsi="Helvetica" w:cs="Helvetica"/>
      </w:rPr>
    </w:pPr>
  </w:p>
  <w:p w14:paraId="369556F1" w14:textId="287F17F1" w:rsidR="00930D3F" w:rsidRPr="00674DAA" w:rsidRDefault="00930D3F" w:rsidP="00930D3F">
    <w:pPr>
      <w:pStyle w:val="Header"/>
      <w:jc w:val="center"/>
      <w:rPr>
        <w:b/>
        <w:bCs/>
        <w:lang w:val="es-DO"/>
      </w:rPr>
    </w:pPr>
    <w:r w:rsidRPr="00674DAA">
      <w:rPr>
        <w:rFonts w:ascii="Helvetica" w:hAnsi="Helvetica" w:cs="Helvetica"/>
        <w:b/>
        <w:bCs/>
        <w:lang w:val="es-DO"/>
      </w:rPr>
      <w:t>Convocatoria Becas W.I.S.E.</w:t>
    </w:r>
    <w:r w:rsidR="00520820" w:rsidRPr="00674DAA">
      <w:rPr>
        <w:rFonts w:ascii="Helvetica" w:hAnsi="Helvetica" w:cs="Helvetica"/>
        <w:b/>
        <w:bCs/>
        <w:lang w:val="es-DO"/>
      </w:rPr>
      <w:t xml:space="preserve"> </w:t>
    </w:r>
    <w:r w:rsidRPr="00674DAA">
      <w:rPr>
        <w:rFonts w:ascii="Helvetica" w:hAnsi="Helvetica" w:cs="Helvetica"/>
        <w:b/>
        <w:bCs/>
        <w:lang w:val="es-DO"/>
      </w:rPr>
      <w:t>Abril 2022</w:t>
    </w:r>
  </w:p>
  <w:p w14:paraId="0EB44526" w14:textId="77777777" w:rsidR="00930D3F" w:rsidRPr="00674DAA" w:rsidRDefault="00930D3F">
    <w:pPr>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B2A"/>
    <w:multiLevelType w:val="hybridMultilevel"/>
    <w:tmpl w:val="4C20B5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ED127C"/>
    <w:multiLevelType w:val="hybridMultilevel"/>
    <w:tmpl w:val="B8FC3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B5D18"/>
    <w:multiLevelType w:val="hybridMultilevel"/>
    <w:tmpl w:val="7A4A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5618A"/>
    <w:multiLevelType w:val="hybridMultilevel"/>
    <w:tmpl w:val="6E84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B7BD8"/>
    <w:multiLevelType w:val="hybridMultilevel"/>
    <w:tmpl w:val="E68882B8"/>
    <w:lvl w:ilvl="0" w:tplc="2EB8CAD2">
      <w:start w:val="1"/>
      <w:numFmt w:val="bullet"/>
      <w:lvlText w:val=""/>
      <w:lvlJc w:val="left"/>
      <w:pPr>
        <w:tabs>
          <w:tab w:val="num" w:pos="-360"/>
        </w:tabs>
        <w:ind w:left="-360" w:hanging="360"/>
      </w:pPr>
      <w:rPr>
        <w:rFonts w:ascii="Symbol" w:hAnsi="Symbol" w:hint="default"/>
        <w:sz w:val="20"/>
      </w:rPr>
    </w:lvl>
    <w:lvl w:ilvl="1" w:tplc="8B5CC9B4" w:tentative="1">
      <w:numFmt w:val="bullet"/>
      <w:lvlText w:val=""/>
      <w:lvlJc w:val="left"/>
      <w:pPr>
        <w:tabs>
          <w:tab w:val="num" w:pos="360"/>
        </w:tabs>
        <w:ind w:left="360" w:hanging="360"/>
      </w:pPr>
      <w:rPr>
        <w:rFonts w:ascii="Symbol" w:hAnsi="Symbol" w:hint="default"/>
        <w:sz w:val="20"/>
      </w:rPr>
    </w:lvl>
    <w:lvl w:ilvl="2" w:tplc="9E62838A" w:tentative="1">
      <w:numFmt w:val="bullet"/>
      <w:lvlText w:val=""/>
      <w:lvlJc w:val="left"/>
      <w:pPr>
        <w:tabs>
          <w:tab w:val="num" w:pos="1080"/>
        </w:tabs>
        <w:ind w:left="1080" w:hanging="360"/>
      </w:pPr>
      <w:rPr>
        <w:rFonts w:ascii="Symbol" w:hAnsi="Symbol" w:hint="default"/>
        <w:sz w:val="20"/>
      </w:rPr>
    </w:lvl>
    <w:lvl w:ilvl="3" w:tplc="A896244E" w:tentative="1">
      <w:numFmt w:val="bullet"/>
      <w:lvlText w:val=""/>
      <w:lvlJc w:val="left"/>
      <w:pPr>
        <w:tabs>
          <w:tab w:val="num" w:pos="1800"/>
        </w:tabs>
        <w:ind w:left="1800" w:hanging="360"/>
      </w:pPr>
      <w:rPr>
        <w:rFonts w:ascii="Symbol" w:hAnsi="Symbol" w:hint="default"/>
        <w:sz w:val="20"/>
      </w:rPr>
    </w:lvl>
    <w:lvl w:ilvl="4" w:tplc="40660B3A" w:tentative="1">
      <w:numFmt w:val="bullet"/>
      <w:lvlText w:val=""/>
      <w:lvlJc w:val="left"/>
      <w:pPr>
        <w:tabs>
          <w:tab w:val="num" w:pos="2520"/>
        </w:tabs>
        <w:ind w:left="2520" w:hanging="360"/>
      </w:pPr>
      <w:rPr>
        <w:rFonts w:ascii="Symbol" w:hAnsi="Symbol" w:hint="default"/>
        <w:sz w:val="20"/>
      </w:rPr>
    </w:lvl>
    <w:lvl w:ilvl="5" w:tplc="0BA64F34" w:tentative="1">
      <w:numFmt w:val="bullet"/>
      <w:lvlText w:val=""/>
      <w:lvlJc w:val="left"/>
      <w:pPr>
        <w:tabs>
          <w:tab w:val="num" w:pos="3240"/>
        </w:tabs>
        <w:ind w:left="3240" w:hanging="360"/>
      </w:pPr>
      <w:rPr>
        <w:rFonts w:ascii="Symbol" w:hAnsi="Symbol" w:hint="default"/>
        <w:sz w:val="20"/>
      </w:rPr>
    </w:lvl>
    <w:lvl w:ilvl="6" w:tplc="CDEE9BFE" w:tentative="1">
      <w:numFmt w:val="bullet"/>
      <w:lvlText w:val=""/>
      <w:lvlJc w:val="left"/>
      <w:pPr>
        <w:tabs>
          <w:tab w:val="num" w:pos="3960"/>
        </w:tabs>
        <w:ind w:left="3960" w:hanging="360"/>
      </w:pPr>
      <w:rPr>
        <w:rFonts w:ascii="Symbol" w:hAnsi="Symbol" w:hint="default"/>
        <w:sz w:val="20"/>
      </w:rPr>
    </w:lvl>
    <w:lvl w:ilvl="7" w:tplc="F0942762" w:tentative="1">
      <w:numFmt w:val="bullet"/>
      <w:lvlText w:val=""/>
      <w:lvlJc w:val="left"/>
      <w:pPr>
        <w:tabs>
          <w:tab w:val="num" w:pos="4680"/>
        </w:tabs>
        <w:ind w:left="4680" w:hanging="360"/>
      </w:pPr>
      <w:rPr>
        <w:rFonts w:ascii="Symbol" w:hAnsi="Symbol" w:hint="default"/>
        <w:sz w:val="20"/>
      </w:rPr>
    </w:lvl>
    <w:lvl w:ilvl="8" w:tplc="68EED942" w:tentative="1">
      <w:numFmt w:val="bullet"/>
      <w:lvlText w:val=""/>
      <w:lvlJc w:val="left"/>
      <w:pPr>
        <w:tabs>
          <w:tab w:val="num" w:pos="5400"/>
        </w:tabs>
        <w:ind w:left="5400" w:hanging="360"/>
      </w:pPr>
      <w:rPr>
        <w:rFonts w:ascii="Symbol" w:hAnsi="Symbol" w:hint="default"/>
        <w:sz w:val="20"/>
      </w:rPr>
    </w:lvl>
  </w:abstractNum>
  <w:abstractNum w:abstractNumId="5" w15:restartNumberingAfterBreak="0">
    <w:nsid w:val="2D2E78D9"/>
    <w:multiLevelType w:val="multilevel"/>
    <w:tmpl w:val="EAC2D2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5B6422"/>
    <w:multiLevelType w:val="multilevel"/>
    <w:tmpl w:val="8280E2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F62D54"/>
    <w:multiLevelType w:val="hybridMultilevel"/>
    <w:tmpl w:val="2E76DD20"/>
    <w:lvl w:ilvl="0" w:tplc="28ACBD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865A6"/>
    <w:multiLevelType w:val="hybridMultilevel"/>
    <w:tmpl w:val="9D58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214D7"/>
    <w:multiLevelType w:val="hybridMultilevel"/>
    <w:tmpl w:val="78AE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47ACD"/>
    <w:multiLevelType w:val="multilevel"/>
    <w:tmpl w:val="AA32B1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0072969">
    <w:abstractNumId w:val="7"/>
  </w:num>
  <w:num w:numId="2" w16cid:durableId="190996552">
    <w:abstractNumId w:val="6"/>
  </w:num>
  <w:num w:numId="3" w16cid:durableId="959991911">
    <w:abstractNumId w:val="5"/>
  </w:num>
  <w:num w:numId="4" w16cid:durableId="445664220">
    <w:abstractNumId w:val="2"/>
  </w:num>
  <w:num w:numId="5" w16cid:durableId="904074911">
    <w:abstractNumId w:val="4"/>
  </w:num>
  <w:num w:numId="6" w16cid:durableId="1489830015">
    <w:abstractNumId w:val="10"/>
  </w:num>
  <w:num w:numId="7" w16cid:durableId="1396125334">
    <w:abstractNumId w:val="3"/>
  </w:num>
  <w:num w:numId="8" w16cid:durableId="88237088">
    <w:abstractNumId w:val="1"/>
  </w:num>
  <w:num w:numId="9" w16cid:durableId="1650087911">
    <w:abstractNumId w:val="8"/>
  </w:num>
  <w:num w:numId="10" w16cid:durableId="1077828838">
    <w:abstractNumId w:val="9"/>
  </w:num>
  <w:num w:numId="11" w16cid:durableId="2055157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FXp46fAQbD6jICKkA0ojm8ubK5sodGVW+WoHbnO9cbd4M895iQu6JL7QkF2oNQI83dNGHoCH1kY2pheap/mGg==" w:salt="N5An8joOfWe6A1nKhrBew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1E"/>
    <w:rsid w:val="00007C56"/>
    <w:rsid w:val="000B682E"/>
    <w:rsid w:val="000F75A8"/>
    <w:rsid w:val="0012689D"/>
    <w:rsid w:val="00172695"/>
    <w:rsid w:val="001B40B2"/>
    <w:rsid w:val="001D40A3"/>
    <w:rsid w:val="0029642A"/>
    <w:rsid w:val="002D10BB"/>
    <w:rsid w:val="00345BB3"/>
    <w:rsid w:val="00352BD8"/>
    <w:rsid w:val="00360824"/>
    <w:rsid w:val="003A739B"/>
    <w:rsid w:val="003B041E"/>
    <w:rsid w:val="003E4E1E"/>
    <w:rsid w:val="004116B0"/>
    <w:rsid w:val="0046235B"/>
    <w:rsid w:val="00515B55"/>
    <w:rsid w:val="00520820"/>
    <w:rsid w:val="00547F4C"/>
    <w:rsid w:val="0057532B"/>
    <w:rsid w:val="005C3B76"/>
    <w:rsid w:val="00660F21"/>
    <w:rsid w:val="00674DAA"/>
    <w:rsid w:val="00700368"/>
    <w:rsid w:val="00751FA1"/>
    <w:rsid w:val="00764287"/>
    <w:rsid w:val="00770715"/>
    <w:rsid w:val="007D0B1A"/>
    <w:rsid w:val="008447D3"/>
    <w:rsid w:val="008631B1"/>
    <w:rsid w:val="00930D3F"/>
    <w:rsid w:val="00953331"/>
    <w:rsid w:val="009D54EB"/>
    <w:rsid w:val="00A51E06"/>
    <w:rsid w:val="00A5397C"/>
    <w:rsid w:val="00A8658C"/>
    <w:rsid w:val="00AB5C9A"/>
    <w:rsid w:val="00B33556"/>
    <w:rsid w:val="00B36CF9"/>
    <w:rsid w:val="00B5589F"/>
    <w:rsid w:val="00B70688"/>
    <w:rsid w:val="00BA2E29"/>
    <w:rsid w:val="00C03081"/>
    <w:rsid w:val="00C676E9"/>
    <w:rsid w:val="00C83F36"/>
    <w:rsid w:val="00D07737"/>
    <w:rsid w:val="00D512C5"/>
    <w:rsid w:val="00DE319D"/>
    <w:rsid w:val="00E051BD"/>
    <w:rsid w:val="00ED04E8"/>
    <w:rsid w:val="00F8115C"/>
    <w:rsid w:val="00F94CE7"/>
    <w:rsid w:val="00FD0530"/>
    <w:rsid w:val="00FF4449"/>
    <w:rsid w:val="027C9BF5"/>
    <w:rsid w:val="05732425"/>
    <w:rsid w:val="07375A64"/>
    <w:rsid w:val="128D3AB1"/>
    <w:rsid w:val="1AA55552"/>
    <w:rsid w:val="21CEFB0A"/>
    <w:rsid w:val="291A8D85"/>
    <w:rsid w:val="35DFE830"/>
    <w:rsid w:val="3B6EE1D8"/>
    <w:rsid w:val="411ED199"/>
    <w:rsid w:val="51CA773B"/>
    <w:rsid w:val="5565941E"/>
    <w:rsid w:val="55EA010B"/>
    <w:rsid w:val="6023F335"/>
    <w:rsid w:val="60DBEDA5"/>
    <w:rsid w:val="67174571"/>
    <w:rsid w:val="6985C2E2"/>
    <w:rsid w:val="6BD332D0"/>
    <w:rsid w:val="6E41B041"/>
    <w:rsid w:val="764E656D"/>
    <w:rsid w:val="77F59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0D09"/>
  <w15:chartTrackingRefBased/>
  <w15:docId w15:val="{7D3C90D3-C789-4F50-A4D2-0862240A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A73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739B"/>
    <w:rPr>
      <w:rFonts w:ascii="Times New Roman" w:eastAsia="Times New Roman" w:hAnsi="Times New Roman" w:cs="Times New Roman"/>
      <w:b/>
      <w:bCs/>
      <w:sz w:val="36"/>
      <w:szCs w:val="36"/>
    </w:rPr>
  </w:style>
  <w:style w:type="table" w:styleId="TableGrid">
    <w:name w:val="Table Grid"/>
    <w:basedOn w:val="TableNormal"/>
    <w:uiPriority w:val="39"/>
    <w:rsid w:val="00B33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695"/>
    <w:rPr>
      <w:color w:val="0563C1" w:themeColor="hyperlink"/>
      <w:u w:val="single"/>
    </w:rPr>
  </w:style>
  <w:style w:type="character" w:styleId="UnresolvedMention">
    <w:name w:val="Unresolved Mention"/>
    <w:basedOn w:val="DefaultParagraphFont"/>
    <w:uiPriority w:val="99"/>
    <w:semiHidden/>
    <w:unhideWhenUsed/>
    <w:rsid w:val="00172695"/>
    <w:rPr>
      <w:color w:val="605E5C"/>
      <w:shd w:val="clear" w:color="auto" w:fill="E1DFDD"/>
    </w:rPr>
  </w:style>
  <w:style w:type="paragraph" w:styleId="ListParagraph">
    <w:name w:val="List Paragraph"/>
    <w:basedOn w:val="Normal"/>
    <w:uiPriority w:val="34"/>
    <w:qFormat/>
    <w:rsid w:val="00172695"/>
    <w:pPr>
      <w:ind w:left="720"/>
      <w:contextualSpacing/>
    </w:pPr>
  </w:style>
  <w:style w:type="paragraph" w:customStyle="1" w:styleId="paragraph">
    <w:name w:val="paragraph"/>
    <w:basedOn w:val="Normal"/>
    <w:rsid w:val="00770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0715"/>
  </w:style>
  <w:style w:type="character" w:customStyle="1" w:styleId="eop">
    <w:name w:val="eop"/>
    <w:basedOn w:val="DefaultParagraphFont"/>
    <w:rsid w:val="00770715"/>
  </w:style>
  <w:style w:type="character" w:customStyle="1" w:styleId="fontstyle01">
    <w:name w:val="fontstyle01"/>
    <w:basedOn w:val="DefaultParagraphFont"/>
    <w:rsid w:val="00953331"/>
    <w:rPr>
      <w:rFonts w:ascii="ArialMT" w:hAnsi="ArialMT" w:hint="default"/>
      <w:b w:val="0"/>
      <w:bCs w:val="0"/>
      <w:i w:val="0"/>
      <w:iCs w:val="0"/>
      <w:color w:val="000000"/>
      <w:sz w:val="22"/>
      <w:szCs w:val="22"/>
    </w:rPr>
  </w:style>
  <w:style w:type="character" w:customStyle="1" w:styleId="fontstyle21">
    <w:name w:val="fontstyle21"/>
    <w:basedOn w:val="DefaultParagraphFont"/>
    <w:rsid w:val="00953331"/>
    <w:rPr>
      <w:rFonts w:ascii="Arial-BoldItalicMT" w:hAnsi="Arial-BoldItalicMT" w:hint="default"/>
      <w:b/>
      <w:bCs/>
      <w:i/>
      <w:iCs/>
      <w:color w:val="000000"/>
      <w:sz w:val="22"/>
      <w:szCs w:val="22"/>
    </w:rPr>
  </w:style>
  <w:style w:type="paragraph" w:styleId="Header">
    <w:name w:val="header"/>
    <w:basedOn w:val="Normal"/>
    <w:link w:val="HeaderChar"/>
    <w:uiPriority w:val="99"/>
    <w:unhideWhenUsed/>
    <w:rsid w:val="00930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D3F"/>
  </w:style>
  <w:style w:type="paragraph" w:styleId="Footer">
    <w:name w:val="footer"/>
    <w:basedOn w:val="Normal"/>
    <w:link w:val="FooterChar"/>
    <w:uiPriority w:val="99"/>
    <w:unhideWhenUsed/>
    <w:rsid w:val="00930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D3F"/>
  </w:style>
  <w:style w:type="paragraph" w:styleId="NoSpacing">
    <w:name w:val="No Spacing"/>
    <w:link w:val="NoSpacingChar"/>
    <w:uiPriority w:val="1"/>
    <w:qFormat/>
    <w:rsid w:val="00520820"/>
    <w:pPr>
      <w:spacing w:after="0" w:line="240" w:lineRule="auto"/>
    </w:pPr>
    <w:rPr>
      <w:rFonts w:eastAsiaTheme="minorEastAsia"/>
    </w:rPr>
  </w:style>
  <w:style w:type="character" w:customStyle="1" w:styleId="NoSpacingChar">
    <w:name w:val="No Spacing Char"/>
    <w:basedOn w:val="DefaultParagraphFont"/>
    <w:link w:val="NoSpacing"/>
    <w:uiPriority w:val="1"/>
    <w:rsid w:val="0052082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6030">
      <w:bodyDiv w:val="1"/>
      <w:marLeft w:val="0"/>
      <w:marRight w:val="0"/>
      <w:marTop w:val="0"/>
      <w:marBottom w:val="0"/>
      <w:divBdr>
        <w:top w:val="none" w:sz="0" w:space="0" w:color="auto"/>
        <w:left w:val="none" w:sz="0" w:space="0" w:color="auto"/>
        <w:bottom w:val="none" w:sz="0" w:space="0" w:color="auto"/>
        <w:right w:val="none" w:sz="0" w:space="0" w:color="auto"/>
      </w:divBdr>
    </w:div>
    <w:div w:id="1301307488">
      <w:bodyDiv w:val="1"/>
      <w:marLeft w:val="0"/>
      <w:marRight w:val="0"/>
      <w:marTop w:val="0"/>
      <w:marBottom w:val="0"/>
      <w:divBdr>
        <w:top w:val="none" w:sz="0" w:space="0" w:color="auto"/>
        <w:left w:val="none" w:sz="0" w:space="0" w:color="auto"/>
        <w:bottom w:val="none" w:sz="0" w:space="0" w:color="auto"/>
        <w:right w:val="none" w:sz="0" w:space="0" w:color="auto"/>
      </w:divBdr>
      <w:divsChild>
        <w:div w:id="1473256254">
          <w:marLeft w:val="0"/>
          <w:marRight w:val="0"/>
          <w:marTop w:val="0"/>
          <w:marBottom w:val="0"/>
          <w:divBdr>
            <w:top w:val="none" w:sz="0" w:space="0" w:color="auto"/>
            <w:left w:val="none" w:sz="0" w:space="0" w:color="auto"/>
            <w:bottom w:val="none" w:sz="0" w:space="0" w:color="auto"/>
            <w:right w:val="none" w:sz="0" w:space="0" w:color="auto"/>
          </w:divBdr>
        </w:div>
        <w:div w:id="240256666">
          <w:marLeft w:val="0"/>
          <w:marRight w:val="0"/>
          <w:marTop w:val="0"/>
          <w:marBottom w:val="0"/>
          <w:divBdr>
            <w:top w:val="none" w:sz="0" w:space="0" w:color="auto"/>
            <w:left w:val="none" w:sz="0" w:space="0" w:color="auto"/>
            <w:bottom w:val="none" w:sz="0" w:space="0" w:color="auto"/>
            <w:right w:val="none" w:sz="0" w:space="0" w:color="auto"/>
          </w:divBdr>
        </w:div>
      </w:divsChild>
    </w:div>
    <w:div w:id="1588736099">
      <w:bodyDiv w:val="1"/>
      <w:marLeft w:val="0"/>
      <w:marRight w:val="0"/>
      <w:marTop w:val="0"/>
      <w:marBottom w:val="0"/>
      <w:divBdr>
        <w:top w:val="none" w:sz="0" w:space="0" w:color="auto"/>
        <w:left w:val="none" w:sz="0" w:space="0" w:color="auto"/>
        <w:bottom w:val="none" w:sz="0" w:space="0" w:color="auto"/>
        <w:right w:val="none" w:sz="0" w:space="0" w:color="auto"/>
      </w:divBdr>
    </w:div>
    <w:div w:id="2090079225">
      <w:bodyDiv w:val="1"/>
      <w:marLeft w:val="0"/>
      <w:marRight w:val="0"/>
      <w:marTop w:val="0"/>
      <w:marBottom w:val="0"/>
      <w:divBdr>
        <w:top w:val="none" w:sz="0" w:space="0" w:color="auto"/>
        <w:left w:val="none" w:sz="0" w:space="0" w:color="auto"/>
        <w:bottom w:val="none" w:sz="0" w:space="0" w:color="auto"/>
        <w:right w:val="none" w:sz="0" w:space="0" w:color="auto"/>
      </w:divBdr>
      <w:divsChild>
        <w:div w:id="729962168">
          <w:marLeft w:val="0"/>
          <w:marRight w:val="0"/>
          <w:marTop w:val="0"/>
          <w:marBottom w:val="0"/>
          <w:divBdr>
            <w:top w:val="none" w:sz="0" w:space="0" w:color="auto"/>
            <w:left w:val="none" w:sz="0" w:space="0" w:color="auto"/>
            <w:bottom w:val="none" w:sz="0" w:space="0" w:color="auto"/>
            <w:right w:val="none" w:sz="0" w:space="0" w:color="auto"/>
          </w:divBdr>
        </w:div>
        <w:div w:id="18903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caswise@cevaldo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caswise@cevaldom.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E6D03625C4CFAB73D162E9C7436D0"/>
        <w:category>
          <w:name w:val="General"/>
          <w:gallery w:val="placeholder"/>
        </w:category>
        <w:types>
          <w:type w:val="bbPlcHdr"/>
        </w:types>
        <w:behaviors>
          <w:behavior w:val="content"/>
        </w:behaviors>
        <w:guid w:val="{6ED12E28-0F5F-4037-8E49-F2177141346F}"/>
      </w:docPartPr>
      <w:docPartBody>
        <w:p w:rsidR="00A93972" w:rsidRDefault="00AF51CC" w:rsidP="00AF51CC">
          <w:pPr>
            <w:pStyle w:val="737E6D03625C4CFAB73D162E9C7436D0"/>
          </w:pPr>
          <w:r>
            <w:rPr>
              <w:rStyle w:val="PlaceholderText"/>
              <w:rFonts w:ascii="Century Gothic" w:eastAsiaTheme="minorHAnsi" w:hAnsi="Century Gothic"/>
              <w:sz w:val="20"/>
              <w:szCs w:val="20"/>
              <w:lang w:val="es-DO"/>
            </w:rPr>
            <w:t>Click or tap here to enter text.</w:t>
          </w:r>
        </w:p>
      </w:docPartBody>
    </w:docPart>
    <w:docPart>
      <w:docPartPr>
        <w:name w:val="F01CF762B3FC4F1AB070558EBE432917"/>
        <w:category>
          <w:name w:val="General"/>
          <w:gallery w:val="placeholder"/>
        </w:category>
        <w:types>
          <w:type w:val="bbPlcHdr"/>
        </w:types>
        <w:behaviors>
          <w:behavior w:val="content"/>
        </w:behaviors>
        <w:guid w:val="{48E13C8A-B9E9-4D27-B245-1414D856878E}"/>
      </w:docPartPr>
      <w:docPartBody>
        <w:p w:rsidR="00A93972" w:rsidRDefault="00AF51CC" w:rsidP="00AF51CC">
          <w:pPr>
            <w:pStyle w:val="F01CF762B3FC4F1AB070558EBE432917"/>
          </w:pPr>
          <w:r>
            <w:rPr>
              <w:rStyle w:val="PlaceholderText"/>
              <w:rFonts w:ascii="Century Gothic" w:eastAsiaTheme="minorHAnsi" w:hAnsi="Century Gothic"/>
              <w:sz w:val="20"/>
              <w:szCs w:val="20"/>
            </w:rPr>
            <w:t>Choose an item.</w:t>
          </w:r>
        </w:p>
      </w:docPartBody>
    </w:docPart>
    <w:docPart>
      <w:docPartPr>
        <w:name w:val="3945FB169D9B42A59170C81342779BFA"/>
        <w:category>
          <w:name w:val="General"/>
          <w:gallery w:val="placeholder"/>
        </w:category>
        <w:types>
          <w:type w:val="bbPlcHdr"/>
        </w:types>
        <w:behaviors>
          <w:behavior w:val="content"/>
        </w:behaviors>
        <w:guid w:val="{899EF625-104C-4457-BFC3-5B3C6E51322C}"/>
      </w:docPartPr>
      <w:docPartBody>
        <w:p w:rsidR="00A93972" w:rsidRDefault="00AF51CC" w:rsidP="00AF51CC">
          <w:pPr>
            <w:pStyle w:val="3945FB169D9B42A59170C81342779BFA"/>
          </w:pPr>
          <w:r>
            <w:rPr>
              <w:rStyle w:val="PlaceholderText"/>
              <w:rFonts w:ascii="Century Gothic" w:eastAsiaTheme="minorHAnsi" w:hAnsi="Century Gothic"/>
              <w:sz w:val="20"/>
              <w:szCs w:val="20"/>
              <w:lang w:val="es-DO"/>
            </w:rPr>
            <w:t>Click or tap here to enter text.</w:t>
          </w:r>
        </w:p>
      </w:docPartBody>
    </w:docPart>
    <w:docPart>
      <w:docPartPr>
        <w:name w:val="88871BF298EA4BF68B7D35BDC06EE2CF"/>
        <w:category>
          <w:name w:val="General"/>
          <w:gallery w:val="placeholder"/>
        </w:category>
        <w:types>
          <w:type w:val="bbPlcHdr"/>
        </w:types>
        <w:behaviors>
          <w:behavior w:val="content"/>
        </w:behaviors>
        <w:guid w:val="{B3ABED1F-5B9E-47FD-8EE3-6AEBF9F5F2F5}"/>
      </w:docPartPr>
      <w:docPartBody>
        <w:p w:rsidR="00A93972" w:rsidRDefault="00AF51CC" w:rsidP="00AF51CC">
          <w:pPr>
            <w:pStyle w:val="88871BF298EA4BF68B7D35BDC06EE2CF"/>
          </w:pPr>
          <w:r>
            <w:rPr>
              <w:rStyle w:val="PlaceholderText"/>
              <w:rFonts w:ascii="Century Gothic" w:eastAsiaTheme="minorHAnsi" w:hAnsi="Century Gothic"/>
              <w:sz w:val="20"/>
              <w:szCs w:val="20"/>
            </w:rPr>
            <w:t>Choose an item.</w:t>
          </w:r>
        </w:p>
      </w:docPartBody>
    </w:docPart>
    <w:docPart>
      <w:docPartPr>
        <w:name w:val="A773664139AA4ECE91EE54E8FFF01A38"/>
        <w:category>
          <w:name w:val="General"/>
          <w:gallery w:val="placeholder"/>
        </w:category>
        <w:types>
          <w:type w:val="bbPlcHdr"/>
        </w:types>
        <w:behaviors>
          <w:behavior w:val="content"/>
        </w:behaviors>
        <w:guid w:val="{E909351B-7863-400B-AE4E-570BAFC7F8B6}"/>
      </w:docPartPr>
      <w:docPartBody>
        <w:p w:rsidR="00A93972" w:rsidRDefault="00AF51CC" w:rsidP="00AF51CC">
          <w:pPr>
            <w:pStyle w:val="A773664139AA4ECE91EE54E8FFF01A38"/>
          </w:pPr>
          <w:r>
            <w:rPr>
              <w:rStyle w:val="PlaceholderText"/>
              <w:rFonts w:ascii="Century Gothic" w:eastAsiaTheme="minorHAnsi" w:hAnsi="Century Gothic"/>
              <w:sz w:val="20"/>
              <w:szCs w:val="20"/>
              <w:lang w:val="es-DO"/>
            </w:rPr>
            <w:t>Click or tap here to enter text.</w:t>
          </w:r>
        </w:p>
      </w:docPartBody>
    </w:docPart>
    <w:docPart>
      <w:docPartPr>
        <w:name w:val="F5B90D59B70045BD9C549937E983E4AF"/>
        <w:category>
          <w:name w:val="General"/>
          <w:gallery w:val="placeholder"/>
        </w:category>
        <w:types>
          <w:type w:val="bbPlcHdr"/>
        </w:types>
        <w:behaviors>
          <w:behavior w:val="content"/>
        </w:behaviors>
        <w:guid w:val="{98046E59-2323-4CCB-89CD-A6803900D96C}"/>
      </w:docPartPr>
      <w:docPartBody>
        <w:p w:rsidR="00A93972" w:rsidRDefault="00AF51CC" w:rsidP="00AF51CC">
          <w:pPr>
            <w:pStyle w:val="F5B90D59B70045BD9C549937E983E4AF"/>
          </w:pPr>
          <w:r>
            <w:rPr>
              <w:rStyle w:val="PlaceholderText"/>
              <w:rFonts w:ascii="Century Gothic" w:eastAsiaTheme="minorHAnsi" w:hAnsi="Century Gothic"/>
              <w:sz w:val="20"/>
              <w:szCs w:val="20"/>
              <w:lang w:val="es-DO"/>
            </w:rPr>
            <w:t>Click or tap here to enter text.</w:t>
          </w:r>
        </w:p>
      </w:docPartBody>
    </w:docPart>
    <w:docPart>
      <w:docPartPr>
        <w:name w:val="21F12182A2D746369FEE5BB968109B92"/>
        <w:category>
          <w:name w:val="General"/>
          <w:gallery w:val="placeholder"/>
        </w:category>
        <w:types>
          <w:type w:val="bbPlcHdr"/>
        </w:types>
        <w:behaviors>
          <w:behavior w:val="content"/>
        </w:behaviors>
        <w:guid w:val="{1DA5AFCE-D4D4-4BA1-A3D5-500305A65892}"/>
      </w:docPartPr>
      <w:docPartBody>
        <w:p w:rsidR="00A93972" w:rsidRDefault="00AF51CC" w:rsidP="00AF51CC">
          <w:pPr>
            <w:pStyle w:val="21F12182A2D746369FEE5BB968109B92"/>
          </w:pPr>
          <w:r>
            <w:rPr>
              <w:rStyle w:val="PlaceholderText"/>
            </w:rPr>
            <w:t>Click or tap here to enter text.</w:t>
          </w:r>
        </w:p>
      </w:docPartBody>
    </w:docPart>
    <w:docPart>
      <w:docPartPr>
        <w:name w:val="20CC803D72064B5EB430DE24AD947782"/>
        <w:category>
          <w:name w:val="General"/>
          <w:gallery w:val="placeholder"/>
        </w:category>
        <w:types>
          <w:type w:val="bbPlcHdr"/>
        </w:types>
        <w:behaviors>
          <w:behavior w:val="content"/>
        </w:behaviors>
        <w:guid w:val="{453A9F3B-9C51-464C-9246-101C3E668D28}"/>
      </w:docPartPr>
      <w:docPartBody>
        <w:p w:rsidR="00A93972" w:rsidRDefault="00AF51CC" w:rsidP="00AF51CC">
          <w:pPr>
            <w:pStyle w:val="20CC803D72064B5EB430DE24AD947782"/>
          </w:pPr>
          <w:r>
            <w:rPr>
              <w:rStyle w:val="PlaceholderText"/>
            </w:rPr>
            <w:t>Click or tap here to enter text.</w:t>
          </w:r>
        </w:p>
      </w:docPartBody>
    </w:docPart>
    <w:docPart>
      <w:docPartPr>
        <w:name w:val="65920350FBB54C89A2A2FF5A91580595"/>
        <w:category>
          <w:name w:val="General"/>
          <w:gallery w:val="placeholder"/>
        </w:category>
        <w:types>
          <w:type w:val="bbPlcHdr"/>
        </w:types>
        <w:behaviors>
          <w:behavior w:val="content"/>
        </w:behaviors>
        <w:guid w:val="{4BF52E80-C914-44C3-9C74-F7EAADA422D3}"/>
      </w:docPartPr>
      <w:docPartBody>
        <w:p w:rsidR="00A93972" w:rsidRDefault="00AF51CC" w:rsidP="00AF51CC">
          <w:pPr>
            <w:pStyle w:val="65920350FBB54C89A2A2FF5A91580595"/>
          </w:pPr>
          <w:r>
            <w:rPr>
              <w:rStyle w:val="PlaceholderText"/>
            </w:rPr>
            <w:t>Click or tap here to enter text.</w:t>
          </w:r>
        </w:p>
      </w:docPartBody>
    </w:docPart>
    <w:docPart>
      <w:docPartPr>
        <w:name w:val="6C90792AE1D446F99A7D7ACC952E099D"/>
        <w:category>
          <w:name w:val="General"/>
          <w:gallery w:val="placeholder"/>
        </w:category>
        <w:types>
          <w:type w:val="bbPlcHdr"/>
        </w:types>
        <w:behaviors>
          <w:behavior w:val="content"/>
        </w:behaviors>
        <w:guid w:val="{A3642274-3E9D-4807-98C7-661865C64829}"/>
      </w:docPartPr>
      <w:docPartBody>
        <w:p w:rsidR="00A93972" w:rsidRDefault="00AF51CC" w:rsidP="00AF51CC">
          <w:pPr>
            <w:pStyle w:val="6C90792AE1D446F99A7D7ACC952E099D"/>
          </w:pPr>
          <w:r>
            <w:rPr>
              <w:rStyle w:val="PlaceholderText"/>
            </w:rPr>
            <w:t>Click or tap here to enter text.</w:t>
          </w:r>
        </w:p>
      </w:docPartBody>
    </w:docPart>
    <w:docPart>
      <w:docPartPr>
        <w:name w:val="D8C4255DECC447DAB512DEF20A4443F6"/>
        <w:category>
          <w:name w:val="General"/>
          <w:gallery w:val="placeholder"/>
        </w:category>
        <w:types>
          <w:type w:val="bbPlcHdr"/>
        </w:types>
        <w:behaviors>
          <w:behavior w:val="content"/>
        </w:behaviors>
        <w:guid w:val="{BE4C27AA-8F6B-4605-8A87-5E0DF956E6FB}"/>
      </w:docPartPr>
      <w:docPartBody>
        <w:p w:rsidR="00A93972" w:rsidRDefault="00AF51CC" w:rsidP="00AF51CC">
          <w:pPr>
            <w:pStyle w:val="D8C4255DECC447DAB512DEF20A4443F6"/>
          </w:pPr>
          <w:r>
            <w:rPr>
              <w:rStyle w:val="PlaceholderText"/>
            </w:rPr>
            <w:t>Click or tap here to enter text.</w:t>
          </w:r>
        </w:p>
      </w:docPartBody>
    </w:docPart>
    <w:docPart>
      <w:docPartPr>
        <w:name w:val="B013077F5C07428AA824CC8049C6A0EF"/>
        <w:category>
          <w:name w:val="General"/>
          <w:gallery w:val="placeholder"/>
        </w:category>
        <w:types>
          <w:type w:val="bbPlcHdr"/>
        </w:types>
        <w:behaviors>
          <w:behavior w:val="content"/>
        </w:behaviors>
        <w:guid w:val="{87BACA0D-A2A7-476A-B315-CA2C85D00A42}"/>
      </w:docPartPr>
      <w:docPartBody>
        <w:p w:rsidR="00A93972" w:rsidRDefault="00AF51CC" w:rsidP="00AF51CC">
          <w:pPr>
            <w:pStyle w:val="B013077F5C07428AA824CC8049C6A0EF"/>
          </w:pPr>
          <w:r w:rsidRPr="00D847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CC"/>
    <w:rsid w:val="00021F9E"/>
    <w:rsid w:val="00A93972"/>
    <w:rsid w:val="00AF51CC"/>
    <w:rsid w:val="00D065EB"/>
    <w:rsid w:val="00FE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1CC"/>
    <w:rPr>
      <w:color w:val="808080"/>
    </w:rPr>
  </w:style>
  <w:style w:type="paragraph" w:customStyle="1" w:styleId="737E6D03625C4CFAB73D162E9C7436D0">
    <w:name w:val="737E6D03625C4CFAB73D162E9C7436D0"/>
    <w:rsid w:val="00AF51CC"/>
  </w:style>
  <w:style w:type="paragraph" w:customStyle="1" w:styleId="F01CF762B3FC4F1AB070558EBE432917">
    <w:name w:val="F01CF762B3FC4F1AB070558EBE432917"/>
    <w:rsid w:val="00AF51CC"/>
  </w:style>
  <w:style w:type="paragraph" w:customStyle="1" w:styleId="3945FB169D9B42A59170C81342779BFA">
    <w:name w:val="3945FB169D9B42A59170C81342779BFA"/>
    <w:rsid w:val="00AF51CC"/>
  </w:style>
  <w:style w:type="paragraph" w:customStyle="1" w:styleId="88871BF298EA4BF68B7D35BDC06EE2CF">
    <w:name w:val="88871BF298EA4BF68B7D35BDC06EE2CF"/>
    <w:rsid w:val="00AF51CC"/>
  </w:style>
  <w:style w:type="paragraph" w:customStyle="1" w:styleId="A773664139AA4ECE91EE54E8FFF01A38">
    <w:name w:val="A773664139AA4ECE91EE54E8FFF01A38"/>
    <w:rsid w:val="00AF51CC"/>
  </w:style>
  <w:style w:type="paragraph" w:customStyle="1" w:styleId="F5B90D59B70045BD9C549937E983E4AF">
    <w:name w:val="F5B90D59B70045BD9C549937E983E4AF"/>
    <w:rsid w:val="00AF51CC"/>
  </w:style>
  <w:style w:type="paragraph" w:customStyle="1" w:styleId="21F12182A2D746369FEE5BB968109B92">
    <w:name w:val="21F12182A2D746369FEE5BB968109B92"/>
    <w:rsid w:val="00AF51CC"/>
  </w:style>
  <w:style w:type="paragraph" w:customStyle="1" w:styleId="20CC803D72064B5EB430DE24AD947782">
    <w:name w:val="20CC803D72064B5EB430DE24AD947782"/>
    <w:rsid w:val="00AF51CC"/>
  </w:style>
  <w:style w:type="paragraph" w:customStyle="1" w:styleId="65920350FBB54C89A2A2FF5A91580595">
    <w:name w:val="65920350FBB54C89A2A2FF5A91580595"/>
    <w:rsid w:val="00AF51CC"/>
  </w:style>
  <w:style w:type="paragraph" w:customStyle="1" w:styleId="6C90792AE1D446F99A7D7ACC952E099D">
    <w:name w:val="6C90792AE1D446F99A7D7ACC952E099D"/>
    <w:rsid w:val="00AF51CC"/>
  </w:style>
  <w:style w:type="paragraph" w:customStyle="1" w:styleId="D8C4255DECC447DAB512DEF20A4443F6">
    <w:name w:val="D8C4255DECC447DAB512DEF20A4443F6"/>
    <w:rsid w:val="00AF51CC"/>
  </w:style>
  <w:style w:type="paragraph" w:customStyle="1" w:styleId="B013077F5C07428AA824CC8049C6A0EF">
    <w:name w:val="B013077F5C07428AA824CC8049C6A0EF"/>
    <w:rsid w:val="00AF51CC"/>
  </w:style>
  <w:style w:type="paragraph" w:customStyle="1" w:styleId="DC29D1A7CD364D48A97C1700CA2ED4AD">
    <w:name w:val="DC29D1A7CD364D48A97C1700CA2ED4AD"/>
    <w:rsid w:val="00AF51CC"/>
  </w:style>
  <w:style w:type="paragraph" w:customStyle="1" w:styleId="5EF21FA8FA4B4628843442A43EFDD188">
    <w:name w:val="5EF21FA8FA4B4628843442A43EFDD188"/>
    <w:rsid w:val="00AF51CC"/>
  </w:style>
  <w:style w:type="paragraph" w:customStyle="1" w:styleId="8AC73122AF24456596B85A3C9DE283C9">
    <w:name w:val="8AC73122AF24456596B85A3C9DE283C9"/>
    <w:rsid w:val="00AF51CC"/>
  </w:style>
  <w:style w:type="paragraph" w:customStyle="1" w:styleId="FE96E246EBC047DBBE7FC74D4ED185B9">
    <w:name w:val="FE96E246EBC047DBBE7FC74D4ED185B9"/>
    <w:rsid w:val="00AF51CC"/>
  </w:style>
  <w:style w:type="paragraph" w:customStyle="1" w:styleId="5BEC598DC89C4657A5AE742BF29EAA03">
    <w:name w:val="5BEC598DC89C4657A5AE742BF29EAA03"/>
    <w:rsid w:val="00AF51CC"/>
  </w:style>
  <w:style w:type="paragraph" w:customStyle="1" w:styleId="A19BFC5392D5414C9322F08038F111DA">
    <w:name w:val="A19BFC5392D5414C9322F08038F111DA"/>
    <w:rsid w:val="00AF51CC"/>
  </w:style>
  <w:style w:type="paragraph" w:customStyle="1" w:styleId="B3CE7A7B66AD4ADD8FE3BF484C94B46D">
    <w:name w:val="B3CE7A7B66AD4ADD8FE3BF484C94B46D"/>
    <w:rsid w:val="00AF51CC"/>
  </w:style>
  <w:style w:type="paragraph" w:customStyle="1" w:styleId="A60D8E628DAA4A839960328F322E44F7">
    <w:name w:val="A60D8E628DAA4A839960328F322E44F7"/>
    <w:rsid w:val="00AF5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1F8ED36A2635478EED4D1DDE148241" ma:contentTypeVersion="2" ma:contentTypeDescription="Create a new document." ma:contentTypeScope="" ma:versionID="6b6a96a36127a9fa9739853fedd5a9ce">
  <xsd:schema xmlns:xsd="http://www.w3.org/2001/XMLSchema" xmlns:xs="http://www.w3.org/2001/XMLSchema" xmlns:p="http://schemas.microsoft.com/office/2006/metadata/properties" xmlns:ns2="d98b0d05-e907-4c91-afd7-79813b6cc257" targetNamespace="http://schemas.microsoft.com/office/2006/metadata/properties" ma:root="true" ma:fieldsID="4a77a26a42f61de00252deb2e4eb50a1" ns2:_="">
    <xsd:import namespace="d98b0d05-e907-4c91-afd7-79813b6cc2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b0d05-e907-4c91-afd7-79813b6cc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26195-7375-4681-BA5C-E70301227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6132ED-6D8E-41AC-AD29-33C3418D2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b0d05-e907-4c91-afd7-79813b6cc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1B861-A632-4E15-B2B4-C1EE596D086A}">
  <ds:schemaRefs>
    <ds:schemaRef ds:uri="http://schemas.openxmlformats.org/officeDocument/2006/bibliography"/>
  </ds:schemaRefs>
</ds:datastoreItem>
</file>

<file path=customXml/itemProps4.xml><?xml version="1.0" encoding="utf-8"?>
<ds:datastoreItem xmlns:ds="http://schemas.openxmlformats.org/officeDocument/2006/customXml" ds:itemID="{A1530CC1-8DB4-4A02-84D6-DFDC60807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2155</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BECAS W.I.SE.</dc:title>
  <dc:subject/>
  <dc:creator>Gianinna Estrella</dc:creator>
  <cp:keywords/>
  <dc:description/>
  <cp:lastModifiedBy>Rafael Abreu</cp:lastModifiedBy>
  <cp:revision>3</cp:revision>
  <cp:lastPrinted>2022-04-21T14:46:00Z</cp:lastPrinted>
  <dcterms:created xsi:type="dcterms:W3CDTF">2022-05-19T15:25:00Z</dcterms:created>
  <dcterms:modified xsi:type="dcterms:W3CDTF">2022-05-20T13:08:00Z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0x0101003A1F8ED36A2635478EED4D1DDE148241</vt:lpwstr>
  </property>
</Properties>
</file>